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CD4E2" w14:textId="20B4ABEA" w:rsidR="008E4A88" w:rsidRDefault="008E4A88" w:rsidP="0075451B">
      <w:r>
        <w:rPr>
          <w:noProof/>
          <w:lang w:eastAsia="pl-PL"/>
        </w:rPr>
        <w:drawing>
          <wp:anchor distT="0" distB="0" distL="114300" distR="114300" simplePos="0" relativeHeight="251658240" behindDoc="0" locked="0" layoutInCell="1" allowOverlap="1" wp14:anchorId="706FE4B5" wp14:editId="21BC4C17">
            <wp:simplePos x="0" y="0"/>
            <wp:positionH relativeFrom="column">
              <wp:posOffset>-168220</wp:posOffset>
            </wp:positionH>
            <wp:positionV relativeFrom="paragraph">
              <wp:posOffset>-398310</wp:posOffset>
            </wp:positionV>
            <wp:extent cx="6311740" cy="667909"/>
            <wp:effectExtent l="0" t="0" r="0" b="0"/>
            <wp:wrapNone/>
            <wp:docPr id="139419492" name="Obraz 1" descr="Zestawienie znaków: Fundusze Europejskie, Barwy Rzeczpospolitej Polskiej, Unia Europejska, Narodowa Agencja Wymiany Akademickie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estawienie znaków: Fundusze Europejskie, Barwy Rzeczpospolitej Polskiej, Unia Europejska, Narodowa Agencja Wymiany Akademickiej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740" cy="6679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6563DB" w14:textId="77777777" w:rsidR="008E4A88" w:rsidRDefault="008E4A88" w:rsidP="0075451B"/>
    <w:p w14:paraId="05CC9CD8" w14:textId="6FAE5159" w:rsidR="00E477A3" w:rsidRPr="00B60FCD" w:rsidRDefault="0075451B" w:rsidP="008E4A88">
      <w:pPr>
        <w:jc w:val="both"/>
        <w:rPr>
          <w:rFonts w:ascii="Arial" w:hAnsi="Arial" w:cs="Arial"/>
          <w:sz w:val="32"/>
        </w:rPr>
      </w:pPr>
      <w:r w:rsidRPr="00B60FCD">
        <w:rPr>
          <w:rFonts w:ascii="Arial" w:hAnsi="Arial" w:cs="Arial"/>
          <w:sz w:val="32"/>
        </w:rPr>
        <w:t>Rozstrzygnięcie Zapyt</w:t>
      </w:r>
      <w:r w:rsidR="008E4A88" w:rsidRPr="00B60FCD">
        <w:rPr>
          <w:rFonts w:ascii="Arial" w:hAnsi="Arial" w:cs="Arial"/>
          <w:sz w:val="32"/>
        </w:rPr>
        <w:t>ania ofertowego nr 1/WTP/2026 w </w:t>
      </w:r>
      <w:r w:rsidRPr="00B60FCD">
        <w:rPr>
          <w:rFonts w:ascii="Arial" w:hAnsi="Arial" w:cs="Arial"/>
          <w:sz w:val="32"/>
        </w:rPr>
        <w:t xml:space="preserve">ramach projektu pn. </w:t>
      </w:r>
      <w:r w:rsidR="008E4A88" w:rsidRPr="00B60FCD">
        <w:rPr>
          <w:rFonts w:ascii="Arial" w:hAnsi="Arial" w:cs="Arial"/>
          <w:sz w:val="32"/>
        </w:rPr>
        <w:t>„Rozwój kompetencji UAFM w </w:t>
      </w:r>
      <w:r w:rsidRPr="00B60FCD">
        <w:rPr>
          <w:rFonts w:ascii="Arial" w:hAnsi="Arial" w:cs="Arial"/>
          <w:sz w:val="32"/>
        </w:rPr>
        <w:t>zakresie przyjmowania i obsługi osób z zagranicy” (przeprowadzenie szkoleń)</w:t>
      </w:r>
    </w:p>
    <w:p w14:paraId="208A3F85" w14:textId="130CBA22" w:rsidR="0075451B" w:rsidRDefault="0075451B" w:rsidP="0075451B"/>
    <w:p w14:paraId="6C562D47" w14:textId="343FF827" w:rsidR="0075451B" w:rsidRPr="008E4A88" w:rsidRDefault="0075451B" w:rsidP="008E4A88">
      <w:pPr>
        <w:spacing w:line="276" w:lineRule="auto"/>
        <w:jc w:val="both"/>
        <w:rPr>
          <w:rFonts w:ascii="Arial" w:hAnsi="Arial" w:cs="Arial"/>
        </w:rPr>
      </w:pPr>
      <w:r w:rsidRPr="008E4A88">
        <w:rPr>
          <w:rFonts w:ascii="Arial" w:hAnsi="Arial" w:cs="Arial"/>
        </w:rPr>
        <w:t>Informujemy o wynikach rozstrzygnięcia Zapytania ofertowego nr 1/WTP/2026 z dnia 15.07.2026 r. na wybór Wykonawców do przeprowadzenia</w:t>
      </w:r>
      <w:r w:rsidR="008E4A88">
        <w:rPr>
          <w:rFonts w:ascii="Arial" w:hAnsi="Arial" w:cs="Arial"/>
        </w:rPr>
        <w:t xml:space="preserve"> szkoleń dla pracowników i </w:t>
      </w:r>
      <w:r w:rsidRPr="008E4A88">
        <w:rPr>
          <w:rFonts w:ascii="Arial" w:hAnsi="Arial" w:cs="Arial"/>
        </w:rPr>
        <w:t xml:space="preserve">pracowniczek </w:t>
      </w:r>
      <w:bookmarkStart w:id="0" w:name="_GoBack"/>
      <w:bookmarkEnd w:id="0"/>
      <w:r w:rsidRPr="008E4A88">
        <w:rPr>
          <w:rFonts w:ascii="Arial" w:hAnsi="Arial" w:cs="Arial"/>
        </w:rPr>
        <w:t>akademickich oraz administracyjnych Uniwersytetu Andrzeja Frycza</w:t>
      </w:r>
      <w:r w:rsidR="00E477A3" w:rsidRPr="008E4A88">
        <w:rPr>
          <w:rFonts w:ascii="Arial" w:hAnsi="Arial" w:cs="Arial"/>
        </w:rPr>
        <w:t xml:space="preserve"> </w:t>
      </w:r>
      <w:r w:rsidRPr="008E4A88">
        <w:rPr>
          <w:rFonts w:ascii="Arial" w:hAnsi="Arial" w:cs="Arial"/>
        </w:rPr>
        <w:t>Modrzewskiego w Krakowie w celu nabycia kompetencji</w:t>
      </w:r>
      <w:r w:rsidR="00E477A3" w:rsidRPr="008E4A88">
        <w:rPr>
          <w:rFonts w:ascii="Arial" w:hAnsi="Arial" w:cs="Arial"/>
        </w:rPr>
        <w:t xml:space="preserve"> </w:t>
      </w:r>
      <w:r w:rsidRPr="008E4A88">
        <w:rPr>
          <w:rFonts w:ascii="Arial" w:hAnsi="Arial" w:cs="Arial"/>
        </w:rPr>
        <w:t>językowych,</w:t>
      </w:r>
      <w:r w:rsidR="008E4A88">
        <w:rPr>
          <w:rFonts w:ascii="Arial" w:hAnsi="Arial" w:cs="Arial"/>
        </w:rPr>
        <w:t xml:space="preserve"> </w:t>
      </w:r>
      <w:r w:rsidRPr="008E4A88">
        <w:rPr>
          <w:rFonts w:ascii="Arial" w:hAnsi="Arial" w:cs="Arial"/>
        </w:rPr>
        <w:t>komunikacyjnych,</w:t>
      </w:r>
      <w:r w:rsidR="008E4A88">
        <w:rPr>
          <w:rFonts w:ascii="Arial" w:hAnsi="Arial" w:cs="Arial"/>
        </w:rPr>
        <w:t xml:space="preserve"> </w:t>
      </w:r>
      <w:r w:rsidRPr="008E4A88">
        <w:rPr>
          <w:rFonts w:ascii="Arial" w:hAnsi="Arial" w:cs="Arial"/>
        </w:rPr>
        <w:t>zarządczych,</w:t>
      </w:r>
      <w:r w:rsidR="008E4A88">
        <w:rPr>
          <w:rFonts w:ascii="Arial" w:hAnsi="Arial" w:cs="Arial"/>
        </w:rPr>
        <w:t xml:space="preserve"> </w:t>
      </w:r>
      <w:r w:rsidRPr="008E4A88">
        <w:rPr>
          <w:rFonts w:ascii="Arial" w:hAnsi="Arial" w:cs="Arial"/>
        </w:rPr>
        <w:t>miękkich</w:t>
      </w:r>
      <w:r w:rsidR="008E4A88">
        <w:rPr>
          <w:rFonts w:ascii="Arial" w:hAnsi="Arial" w:cs="Arial"/>
        </w:rPr>
        <w:t xml:space="preserve"> </w:t>
      </w:r>
      <w:r w:rsidRPr="008E4A88">
        <w:rPr>
          <w:rFonts w:ascii="Arial" w:hAnsi="Arial" w:cs="Arial"/>
        </w:rPr>
        <w:t>w zakresie przyjmowania i obsługi osó</w:t>
      </w:r>
      <w:r w:rsidR="008E4A88">
        <w:rPr>
          <w:rFonts w:ascii="Arial" w:hAnsi="Arial" w:cs="Arial"/>
        </w:rPr>
        <w:t>b z </w:t>
      </w:r>
      <w:r w:rsidRPr="008E4A88">
        <w:rPr>
          <w:rFonts w:ascii="Arial" w:hAnsi="Arial" w:cs="Arial"/>
        </w:rPr>
        <w:t>zagranicy, w ramach projektu pn. „Rozwój kompetencji UAFM w zakresie przyjmowania i obsługi osó</w:t>
      </w:r>
      <w:r w:rsidR="008E4A88">
        <w:rPr>
          <w:rFonts w:ascii="Arial" w:hAnsi="Arial" w:cs="Arial"/>
        </w:rPr>
        <w:t>b z </w:t>
      </w:r>
      <w:r w:rsidRPr="008E4A88">
        <w:rPr>
          <w:rFonts w:ascii="Arial" w:hAnsi="Arial" w:cs="Arial"/>
        </w:rPr>
        <w:t>zagranicy”.</w:t>
      </w:r>
    </w:p>
    <w:p w14:paraId="5E1605A4" w14:textId="643A4575" w:rsidR="00452AD6" w:rsidRPr="00E41B2F" w:rsidRDefault="0075451B" w:rsidP="008E4A88">
      <w:pPr>
        <w:spacing w:line="276" w:lineRule="auto"/>
        <w:jc w:val="both"/>
        <w:rPr>
          <w:rFonts w:ascii="Arial" w:hAnsi="Arial" w:cs="Arial"/>
        </w:rPr>
      </w:pPr>
      <w:r w:rsidRPr="008E4A88">
        <w:rPr>
          <w:rFonts w:ascii="Arial" w:hAnsi="Arial" w:cs="Arial"/>
        </w:rPr>
        <w:t xml:space="preserve">Komisja </w:t>
      </w:r>
      <w:r w:rsidR="00924F97" w:rsidRPr="008E4A88">
        <w:rPr>
          <w:rFonts w:ascii="Arial" w:hAnsi="Arial" w:cs="Arial"/>
        </w:rPr>
        <w:t xml:space="preserve">przetargowa projektu </w:t>
      </w:r>
      <w:r w:rsidRPr="008E4A88">
        <w:rPr>
          <w:rFonts w:ascii="Arial" w:hAnsi="Arial" w:cs="Arial"/>
        </w:rPr>
        <w:t xml:space="preserve">po przeprowadzeniu przedmiotowego postępowania, </w:t>
      </w:r>
      <w:r w:rsidRPr="00E41B2F">
        <w:rPr>
          <w:rFonts w:ascii="Arial" w:hAnsi="Arial" w:cs="Arial"/>
        </w:rPr>
        <w:t xml:space="preserve">dokonała wyboru Wykonawców do realizacji przedmiotu zamówienia w ramach </w:t>
      </w:r>
      <w:r w:rsidR="001B7222" w:rsidRPr="00E41B2F">
        <w:rPr>
          <w:rFonts w:ascii="Arial" w:hAnsi="Arial" w:cs="Arial"/>
        </w:rPr>
        <w:t xml:space="preserve">następujących </w:t>
      </w:r>
      <w:r w:rsidRPr="00E41B2F">
        <w:rPr>
          <w:rFonts w:ascii="Arial" w:hAnsi="Arial" w:cs="Arial"/>
        </w:rPr>
        <w:t>części:</w:t>
      </w:r>
    </w:p>
    <w:p w14:paraId="1E42C587" w14:textId="508D3CFD" w:rsidR="0075451B" w:rsidRPr="00E41B2F" w:rsidRDefault="0075451B" w:rsidP="008E4A88">
      <w:pPr>
        <w:pStyle w:val="Akapitzlist"/>
        <w:numPr>
          <w:ilvl w:val="0"/>
          <w:numId w:val="1"/>
        </w:numPr>
        <w:spacing w:line="276" w:lineRule="auto"/>
        <w:ind w:left="714" w:hanging="357"/>
        <w:contextualSpacing w:val="0"/>
        <w:rPr>
          <w:rFonts w:ascii="Arial" w:hAnsi="Arial" w:cs="Arial"/>
          <w:color w:val="000000" w:themeColor="text1"/>
        </w:rPr>
      </w:pPr>
      <w:r w:rsidRPr="00E41B2F">
        <w:rPr>
          <w:rFonts w:ascii="Arial" w:hAnsi="Arial" w:cs="Arial"/>
        </w:rPr>
        <w:t>Część A przedmiotu zamówienia –</w:t>
      </w:r>
      <w:r w:rsidR="001B7222" w:rsidRPr="00E41B2F">
        <w:rPr>
          <w:rFonts w:ascii="Arial" w:hAnsi="Arial" w:cs="Arial"/>
        </w:rPr>
        <w:t xml:space="preserve"> </w:t>
      </w:r>
      <w:r w:rsidR="00924F97" w:rsidRPr="00E41B2F">
        <w:rPr>
          <w:rFonts w:ascii="Arial" w:hAnsi="Arial" w:cs="Arial"/>
          <w:color w:val="000000" w:themeColor="text1"/>
        </w:rPr>
        <w:t>Oferta</w:t>
      </w:r>
      <w:r w:rsidRPr="00E41B2F">
        <w:rPr>
          <w:rFonts w:ascii="Arial" w:hAnsi="Arial" w:cs="Arial"/>
          <w:color w:val="000000" w:themeColor="text1"/>
        </w:rPr>
        <w:t xml:space="preserve"> złożona przez </w:t>
      </w:r>
      <w:r w:rsidR="00D32DDB" w:rsidRPr="00E41B2F">
        <w:rPr>
          <w:rFonts w:ascii="Arial" w:hAnsi="Arial" w:cs="Arial"/>
          <w:bCs/>
          <w:color w:val="000000" w:themeColor="text1"/>
        </w:rPr>
        <w:t>Axon System Spółka Cywilna Paweł Hejduk Monika Boroń</w:t>
      </w:r>
      <w:r w:rsidR="001B7222" w:rsidRPr="00E41B2F">
        <w:rPr>
          <w:rFonts w:ascii="Arial" w:hAnsi="Arial" w:cs="Arial"/>
          <w:color w:val="000000" w:themeColor="text1"/>
        </w:rPr>
        <w:t xml:space="preserve"> </w:t>
      </w:r>
      <w:r w:rsidRPr="00E41B2F">
        <w:rPr>
          <w:rFonts w:ascii="Arial" w:hAnsi="Arial" w:cs="Arial"/>
          <w:color w:val="000000" w:themeColor="text1"/>
        </w:rPr>
        <w:t xml:space="preserve">(miejscowość: </w:t>
      </w:r>
      <w:r w:rsidR="00D32DDB" w:rsidRPr="00E41B2F">
        <w:rPr>
          <w:rFonts w:ascii="Arial" w:hAnsi="Arial" w:cs="Arial"/>
          <w:color w:val="000000" w:themeColor="text1"/>
        </w:rPr>
        <w:t>Kraków</w:t>
      </w:r>
      <w:r w:rsidRPr="00E41B2F">
        <w:rPr>
          <w:rFonts w:ascii="Arial" w:hAnsi="Arial" w:cs="Arial"/>
          <w:color w:val="000000" w:themeColor="text1"/>
        </w:rPr>
        <w:t xml:space="preserve">, cena całkowita wykonania przedmiotu zamówienia za jedną godzinę dydaktyczną: </w:t>
      </w:r>
      <w:r w:rsidR="00D32DDB" w:rsidRPr="00E41B2F">
        <w:rPr>
          <w:rFonts w:ascii="Arial" w:hAnsi="Arial" w:cs="Arial"/>
          <w:color w:val="000000" w:themeColor="text1"/>
        </w:rPr>
        <w:t>92</w:t>
      </w:r>
      <w:r w:rsidRPr="00E41B2F">
        <w:rPr>
          <w:rFonts w:ascii="Arial" w:hAnsi="Arial" w:cs="Arial"/>
          <w:color w:val="000000" w:themeColor="text1"/>
        </w:rPr>
        <w:t xml:space="preserve"> zł); </w:t>
      </w:r>
    </w:p>
    <w:p w14:paraId="201ECFF1" w14:textId="4F965CDA" w:rsidR="0075451B" w:rsidRPr="00E41B2F" w:rsidRDefault="0075451B" w:rsidP="008E4A88">
      <w:pPr>
        <w:pStyle w:val="Akapitzlist"/>
        <w:numPr>
          <w:ilvl w:val="0"/>
          <w:numId w:val="1"/>
        </w:numPr>
        <w:spacing w:line="276" w:lineRule="auto"/>
        <w:ind w:left="714" w:hanging="357"/>
        <w:contextualSpacing w:val="0"/>
        <w:rPr>
          <w:rFonts w:ascii="Arial" w:hAnsi="Arial" w:cs="Arial"/>
          <w:color w:val="000000" w:themeColor="text1"/>
        </w:rPr>
      </w:pPr>
      <w:r w:rsidRPr="00E41B2F">
        <w:rPr>
          <w:rFonts w:ascii="Arial" w:hAnsi="Arial" w:cs="Arial"/>
          <w:color w:val="000000" w:themeColor="text1"/>
        </w:rPr>
        <w:t>Część B przedmiotu zamówienia –</w:t>
      </w:r>
      <w:r w:rsidR="001B7222" w:rsidRPr="00E41B2F">
        <w:rPr>
          <w:rFonts w:ascii="Arial" w:hAnsi="Arial" w:cs="Arial"/>
          <w:color w:val="000000" w:themeColor="text1"/>
        </w:rPr>
        <w:t xml:space="preserve"> </w:t>
      </w:r>
      <w:r w:rsidR="00924F97" w:rsidRPr="00E41B2F">
        <w:rPr>
          <w:rFonts w:ascii="Arial" w:hAnsi="Arial" w:cs="Arial"/>
          <w:color w:val="000000" w:themeColor="text1"/>
        </w:rPr>
        <w:t xml:space="preserve">Oferta </w:t>
      </w:r>
      <w:r w:rsidRPr="00E41B2F">
        <w:rPr>
          <w:rFonts w:ascii="Arial" w:hAnsi="Arial" w:cs="Arial"/>
          <w:color w:val="000000" w:themeColor="text1"/>
        </w:rPr>
        <w:t xml:space="preserve">złożona przez </w:t>
      </w:r>
      <w:r w:rsidR="00D32DDB" w:rsidRPr="00E41B2F">
        <w:rPr>
          <w:rFonts w:ascii="Arial" w:hAnsi="Arial" w:cs="Arial"/>
          <w:bCs/>
          <w:color w:val="000000" w:themeColor="text1"/>
        </w:rPr>
        <w:t>Axon System Spółka Cywilna Paweł Hejduk Monika Boroń</w:t>
      </w:r>
      <w:r w:rsidR="001B7222" w:rsidRPr="00E41B2F">
        <w:rPr>
          <w:rFonts w:ascii="Arial" w:hAnsi="Arial" w:cs="Arial"/>
          <w:color w:val="000000" w:themeColor="text1"/>
        </w:rPr>
        <w:t xml:space="preserve"> </w:t>
      </w:r>
      <w:r w:rsidRPr="00E41B2F">
        <w:rPr>
          <w:rFonts w:ascii="Arial" w:hAnsi="Arial" w:cs="Arial"/>
          <w:color w:val="000000" w:themeColor="text1"/>
        </w:rPr>
        <w:t xml:space="preserve">(miejscowość: </w:t>
      </w:r>
      <w:r w:rsidR="00D32DDB" w:rsidRPr="00E41B2F">
        <w:rPr>
          <w:rFonts w:ascii="Arial" w:hAnsi="Arial" w:cs="Arial"/>
          <w:color w:val="000000" w:themeColor="text1"/>
        </w:rPr>
        <w:t>Kraków</w:t>
      </w:r>
      <w:r w:rsidRPr="00E41B2F">
        <w:rPr>
          <w:rFonts w:ascii="Arial" w:hAnsi="Arial" w:cs="Arial"/>
          <w:color w:val="000000" w:themeColor="text1"/>
        </w:rPr>
        <w:t xml:space="preserve">, cena całkowita wykonania przedmiotu zamówienia za jedną godzinę dydaktyczną: </w:t>
      </w:r>
      <w:r w:rsidR="00D32DDB" w:rsidRPr="00E41B2F">
        <w:rPr>
          <w:rFonts w:ascii="Arial" w:hAnsi="Arial" w:cs="Arial"/>
          <w:color w:val="000000" w:themeColor="text1"/>
        </w:rPr>
        <w:t xml:space="preserve">92 </w:t>
      </w:r>
      <w:r w:rsidRPr="00E41B2F">
        <w:rPr>
          <w:rFonts w:ascii="Arial" w:hAnsi="Arial" w:cs="Arial"/>
          <w:color w:val="000000" w:themeColor="text1"/>
        </w:rPr>
        <w:t xml:space="preserve">zł); </w:t>
      </w:r>
    </w:p>
    <w:p w14:paraId="146F812D" w14:textId="02E4EB5A" w:rsidR="0075451B" w:rsidRPr="00E41B2F" w:rsidRDefault="0075451B" w:rsidP="008E4A88">
      <w:pPr>
        <w:pStyle w:val="Akapitzlist"/>
        <w:numPr>
          <w:ilvl w:val="0"/>
          <w:numId w:val="1"/>
        </w:numPr>
        <w:spacing w:line="276" w:lineRule="auto"/>
        <w:ind w:left="714" w:hanging="357"/>
        <w:contextualSpacing w:val="0"/>
        <w:rPr>
          <w:rFonts w:ascii="Arial" w:hAnsi="Arial" w:cs="Arial"/>
          <w:color w:val="000000" w:themeColor="text1"/>
        </w:rPr>
      </w:pPr>
      <w:r w:rsidRPr="00E41B2F">
        <w:rPr>
          <w:rFonts w:ascii="Arial" w:hAnsi="Arial" w:cs="Arial"/>
          <w:color w:val="000000" w:themeColor="text1"/>
        </w:rPr>
        <w:t>Część C przedmiotu zamówienia –</w:t>
      </w:r>
      <w:r w:rsidR="001B7222" w:rsidRPr="00E41B2F">
        <w:rPr>
          <w:rFonts w:ascii="Arial" w:hAnsi="Arial" w:cs="Arial"/>
          <w:color w:val="000000" w:themeColor="text1"/>
        </w:rPr>
        <w:t xml:space="preserve"> </w:t>
      </w:r>
      <w:r w:rsidR="00924F97" w:rsidRPr="00E41B2F">
        <w:rPr>
          <w:rFonts w:ascii="Arial" w:hAnsi="Arial" w:cs="Arial"/>
          <w:color w:val="000000" w:themeColor="text1"/>
        </w:rPr>
        <w:t xml:space="preserve">Oferta </w:t>
      </w:r>
      <w:r w:rsidRPr="00E41B2F">
        <w:rPr>
          <w:rFonts w:ascii="Arial" w:hAnsi="Arial" w:cs="Arial"/>
          <w:color w:val="000000" w:themeColor="text1"/>
        </w:rPr>
        <w:t xml:space="preserve">złożona przez </w:t>
      </w:r>
      <w:r w:rsidR="00D32DDB" w:rsidRPr="00E41B2F">
        <w:rPr>
          <w:rFonts w:ascii="Arial" w:hAnsi="Arial" w:cs="Arial"/>
          <w:bCs/>
          <w:color w:val="000000" w:themeColor="text1"/>
        </w:rPr>
        <w:t>ZESPÓŁ EKSPERTÓW MANAGER PELCZAR SPÓŁKA JAWNA</w:t>
      </w:r>
      <w:r w:rsidR="00D32DDB" w:rsidRPr="00E41B2F">
        <w:rPr>
          <w:rFonts w:ascii="Arial" w:hAnsi="Arial" w:cs="Arial"/>
          <w:color w:val="000000" w:themeColor="text1"/>
        </w:rPr>
        <w:t xml:space="preserve"> </w:t>
      </w:r>
      <w:r w:rsidRPr="00E41B2F">
        <w:rPr>
          <w:rFonts w:ascii="Arial" w:hAnsi="Arial" w:cs="Arial"/>
          <w:color w:val="000000" w:themeColor="text1"/>
        </w:rPr>
        <w:t xml:space="preserve">(miejscowość: </w:t>
      </w:r>
      <w:r w:rsidR="00D32DDB" w:rsidRPr="00E41B2F">
        <w:rPr>
          <w:rFonts w:ascii="Arial" w:hAnsi="Arial" w:cs="Arial"/>
          <w:color w:val="000000" w:themeColor="text1"/>
        </w:rPr>
        <w:t>Kraków</w:t>
      </w:r>
      <w:r w:rsidRPr="00E41B2F">
        <w:rPr>
          <w:rFonts w:ascii="Arial" w:hAnsi="Arial" w:cs="Arial"/>
          <w:color w:val="000000" w:themeColor="text1"/>
        </w:rPr>
        <w:t xml:space="preserve">, cena całkowita wykonania przedmiotu zamówienia za jedną godzinę dydaktyczną: </w:t>
      </w:r>
      <w:r w:rsidR="00D32DDB" w:rsidRPr="00E41B2F">
        <w:rPr>
          <w:rFonts w:ascii="Arial" w:hAnsi="Arial" w:cs="Arial"/>
          <w:color w:val="000000" w:themeColor="text1"/>
        </w:rPr>
        <w:t>394</w:t>
      </w:r>
      <w:r w:rsidRPr="00E41B2F">
        <w:rPr>
          <w:rFonts w:ascii="Arial" w:hAnsi="Arial" w:cs="Arial"/>
          <w:color w:val="000000" w:themeColor="text1"/>
        </w:rPr>
        <w:t xml:space="preserve"> zł); </w:t>
      </w:r>
    </w:p>
    <w:p w14:paraId="7343BB1B" w14:textId="178BACD8" w:rsidR="0075451B" w:rsidRPr="00E41B2F" w:rsidRDefault="0075451B" w:rsidP="008E4A88">
      <w:pPr>
        <w:pStyle w:val="Akapitzlist"/>
        <w:numPr>
          <w:ilvl w:val="0"/>
          <w:numId w:val="1"/>
        </w:numPr>
        <w:spacing w:line="276" w:lineRule="auto"/>
        <w:rPr>
          <w:rFonts w:ascii="Arial" w:hAnsi="Arial" w:cs="Arial"/>
          <w:color w:val="000000" w:themeColor="text1"/>
        </w:rPr>
      </w:pPr>
      <w:r w:rsidRPr="00E41B2F">
        <w:rPr>
          <w:rFonts w:ascii="Arial" w:hAnsi="Arial" w:cs="Arial"/>
          <w:color w:val="000000" w:themeColor="text1"/>
        </w:rPr>
        <w:t>Część D przedmiotu zamówienia –</w:t>
      </w:r>
      <w:r w:rsidR="001B7222" w:rsidRPr="00E41B2F">
        <w:rPr>
          <w:rFonts w:ascii="Arial" w:hAnsi="Arial" w:cs="Arial"/>
          <w:bCs/>
          <w:color w:val="0D0D0D" w:themeColor="text1" w:themeTint="F2"/>
        </w:rPr>
        <w:t xml:space="preserve"> </w:t>
      </w:r>
      <w:r w:rsidR="00924F97" w:rsidRPr="00E41B2F">
        <w:rPr>
          <w:rFonts w:ascii="Arial" w:hAnsi="Arial" w:cs="Arial"/>
          <w:color w:val="000000" w:themeColor="text1"/>
        </w:rPr>
        <w:t xml:space="preserve">Oferta </w:t>
      </w:r>
      <w:r w:rsidRPr="00E41B2F">
        <w:rPr>
          <w:rFonts w:ascii="Arial" w:hAnsi="Arial" w:cs="Arial"/>
          <w:color w:val="000000" w:themeColor="text1"/>
        </w:rPr>
        <w:t xml:space="preserve">złożona przez </w:t>
      </w:r>
      <w:r w:rsidR="00D32DDB" w:rsidRPr="00E41B2F">
        <w:rPr>
          <w:rFonts w:ascii="Arial" w:hAnsi="Arial" w:cs="Arial"/>
          <w:bCs/>
          <w:color w:val="000000" w:themeColor="text1"/>
        </w:rPr>
        <w:t>Michał Futyra</w:t>
      </w:r>
      <w:r w:rsidRPr="00E41B2F">
        <w:rPr>
          <w:rFonts w:ascii="Arial" w:hAnsi="Arial" w:cs="Arial"/>
          <w:bCs/>
          <w:color w:val="000000" w:themeColor="text1"/>
        </w:rPr>
        <w:t xml:space="preserve"> </w:t>
      </w:r>
      <w:r w:rsidR="00D32DDB" w:rsidRPr="00E41B2F">
        <w:rPr>
          <w:rFonts w:ascii="Arial" w:hAnsi="Arial" w:cs="Arial"/>
          <w:bCs/>
          <w:color w:val="000000" w:themeColor="text1"/>
        </w:rPr>
        <w:t>Szkolenia Międzykulturowe</w:t>
      </w:r>
      <w:r w:rsidR="00D32DDB" w:rsidRPr="00E41B2F">
        <w:rPr>
          <w:rFonts w:ascii="Arial" w:hAnsi="Arial" w:cs="Arial"/>
          <w:color w:val="000000" w:themeColor="text1"/>
        </w:rPr>
        <w:t xml:space="preserve"> </w:t>
      </w:r>
      <w:r w:rsidRPr="00E41B2F">
        <w:rPr>
          <w:rFonts w:ascii="Arial" w:hAnsi="Arial" w:cs="Arial"/>
          <w:color w:val="000000" w:themeColor="text1"/>
        </w:rPr>
        <w:t xml:space="preserve">(miejscowość: </w:t>
      </w:r>
      <w:r w:rsidR="00D32DDB" w:rsidRPr="00E41B2F">
        <w:rPr>
          <w:rFonts w:ascii="Arial" w:hAnsi="Arial" w:cs="Arial"/>
          <w:color w:val="000000" w:themeColor="text1"/>
        </w:rPr>
        <w:t>Kraków</w:t>
      </w:r>
      <w:r w:rsidRPr="00E41B2F">
        <w:rPr>
          <w:rFonts w:ascii="Arial" w:hAnsi="Arial" w:cs="Arial"/>
          <w:color w:val="000000" w:themeColor="text1"/>
        </w:rPr>
        <w:t>, cena całkowita wykonania przedmiotu zamówienia za jedną godzinę dydaktyczną:</w:t>
      </w:r>
      <w:r w:rsidR="00D32DDB" w:rsidRPr="00E41B2F">
        <w:rPr>
          <w:rFonts w:ascii="Arial" w:hAnsi="Arial" w:cs="Arial"/>
          <w:color w:val="000000" w:themeColor="text1"/>
        </w:rPr>
        <w:t xml:space="preserve"> 312,5</w:t>
      </w:r>
      <w:r w:rsidRPr="00E41B2F">
        <w:rPr>
          <w:rFonts w:ascii="Arial" w:hAnsi="Arial" w:cs="Arial"/>
          <w:color w:val="000000" w:themeColor="text1"/>
        </w:rPr>
        <w:t xml:space="preserve"> zł)</w:t>
      </w:r>
      <w:r w:rsidR="00A41382" w:rsidRPr="00E41B2F">
        <w:rPr>
          <w:rFonts w:ascii="Arial" w:hAnsi="Arial" w:cs="Arial"/>
          <w:color w:val="000000" w:themeColor="text1"/>
        </w:rPr>
        <w:t>.</w:t>
      </w:r>
    </w:p>
    <w:p w14:paraId="1018AD6D" w14:textId="77777777" w:rsidR="0075451B" w:rsidRPr="008E4A88" w:rsidRDefault="0075451B" w:rsidP="008E4A88">
      <w:pPr>
        <w:spacing w:after="0" w:line="276" w:lineRule="auto"/>
        <w:ind w:left="360"/>
        <w:rPr>
          <w:rFonts w:ascii="Arial" w:hAnsi="Arial" w:cs="Arial"/>
          <w:color w:val="000000" w:themeColor="text1"/>
        </w:rPr>
      </w:pPr>
    </w:p>
    <w:p w14:paraId="1E17EF9F" w14:textId="77777777" w:rsidR="0075451B" w:rsidRPr="008E4A88" w:rsidRDefault="0075451B" w:rsidP="008E4A88">
      <w:pPr>
        <w:spacing w:line="276" w:lineRule="auto"/>
        <w:jc w:val="both"/>
        <w:rPr>
          <w:rFonts w:ascii="Arial" w:hAnsi="Arial" w:cs="Arial"/>
        </w:rPr>
      </w:pPr>
      <w:r w:rsidRPr="008E4A88">
        <w:rPr>
          <w:rFonts w:ascii="Arial" w:hAnsi="Arial" w:cs="Arial"/>
          <w:color w:val="000000" w:themeColor="text1"/>
        </w:rPr>
        <w:t xml:space="preserve">Wykonawcy wyłonieni dla danych </w:t>
      </w:r>
      <w:r w:rsidRPr="008E4A88">
        <w:rPr>
          <w:rFonts w:ascii="Arial" w:hAnsi="Arial" w:cs="Arial"/>
        </w:rPr>
        <w:t xml:space="preserve">części przedmiotu zamówienia spełnili wszystkie warunki udziału w postępowaniu w ramach danych części zamówienia oraz uzyskali największą punktację według kryteriów oceny ofert określonych w Zapytaniu ofertowym dla danych części przedmiotu zamówienia. </w:t>
      </w:r>
      <w:r w:rsidRPr="008E4A88">
        <w:rPr>
          <w:rFonts w:ascii="Arial" w:hAnsi="Arial" w:cs="Arial"/>
          <w:color w:val="000000" w:themeColor="text1"/>
        </w:rPr>
        <w:t xml:space="preserve">Wykonawcy potwierdzili również brak powiązań osobowych lub kapitałowych z Zamawiającym oraz brak okoliczności i podstaw do zakazu udostępniania funduszy, środków finansowych lub </w:t>
      </w:r>
      <w:r w:rsidRPr="008E4A88">
        <w:rPr>
          <w:rFonts w:ascii="Arial" w:hAnsi="Arial" w:cs="Arial"/>
          <w:color w:val="000000" w:themeColor="text1"/>
        </w:rPr>
        <w:lastRenderedPageBreak/>
        <w:t>zasobów gospodarczych oraz udzielania wsparcia w związku z agresją Rosji wobec Ukrainy.</w:t>
      </w:r>
    </w:p>
    <w:p w14:paraId="488CA632" w14:textId="3C6A5C31" w:rsidR="0075451B" w:rsidRPr="008E4A88" w:rsidRDefault="0075451B" w:rsidP="008E4A88">
      <w:pPr>
        <w:spacing w:line="276" w:lineRule="auto"/>
        <w:jc w:val="both"/>
        <w:rPr>
          <w:rFonts w:ascii="Arial" w:hAnsi="Arial" w:cs="Arial"/>
        </w:rPr>
      </w:pPr>
      <w:r w:rsidRPr="008E4A88">
        <w:rPr>
          <w:rFonts w:ascii="Arial" w:hAnsi="Arial" w:cs="Arial"/>
        </w:rPr>
        <w:t>Realizacja zamówienia przez wyłonionych Wykonawców uzależniona jest od zawarcia umów na realizację zamówienia w ramach części.</w:t>
      </w:r>
    </w:p>
    <w:p w14:paraId="1BC859B2" w14:textId="6A806056" w:rsidR="0075451B" w:rsidRPr="008E4A88" w:rsidRDefault="0075451B" w:rsidP="008E4A88">
      <w:pPr>
        <w:spacing w:line="276" w:lineRule="auto"/>
        <w:jc w:val="both"/>
        <w:rPr>
          <w:rFonts w:ascii="Arial" w:hAnsi="Arial" w:cs="Arial"/>
        </w:rPr>
      </w:pPr>
      <w:r w:rsidRPr="008E4A88">
        <w:rPr>
          <w:rFonts w:ascii="Arial" w:hAnsi="Arial" w:cs="Arial"/>
        </w:rPr>
        <w:t>Niniejsze postępowanie o udzielenie zamówienia prowadzone było z zachowaniem procedury konkurencyjnej, o której mowa jest w Podręczniku Beneficjenta NAWA (pełna treść dokumentu dostępna jest na </w:t>
      </w:r>
      <w:hyperlink r:id="rId8" w:tgtFrame="_blank" w:history="1">
        <w:r w:rsidRPr="008E4A88">
          <w:rPr>
            <w:rStyle w:val="Hipercze"/>
            <w:rFonts w:ascii="Arial" w:hAnsi="Arial" w:cs="Arial"/>
          </w:rPr>
          <w:t>stronie internetowej NAWA</w:t>
        </w:r>
      </w:hyperlink>
      <w:r w:rsidRPr="008E4A88">
        <w:rPr>
          <w:rFonts w:ascii="Arial" w:hAnsi="Arial" w:cs="Arial"/>
        </w:rPr>
        <w:t xml:space="preserve">, </w:t>
      </w:r>
      <w:r w:rsidR="008E4A88">
        <w:rPr>
          <w:rFonts w:ascii="Arial" w:hAnsi="Arial" w:cs="Arial"/>
        </w:rPr>
        <w:br/>
      </w:r>
      <w:r w:rsidRPr="008E4A88">
        <w:rPr>
          <w:rFonts w:ascii="Arial" w:hAnsi="Arial" w:cs="Arial"/>
        </w:rPr>
        <w:t>plik do pobrania pn. </w:t>
      </w:r>
      <w:hyperlink r:id="rId9" w:tgtFrame="_blank" w:history="1">
        <w:r w:rsidRPr="008E4A88">
          <w:rPr>
            <w:rStyle w:val="Hipercze"/>
            <w:rFonts w:ascii="Arial" w:hAnsi="Arial" w:cs="Arial"/>
          </w:rPr>
          <w:t>Załącznik nr 3 do Umowy – Podręcznik Beneficjenta).</w:t>
        </w:r>
      </w:hyperlink>
      <w:r w:rsidRPr="008E4A88">
        <w:rPr>
          <w:rFonts w:ascii="Arial" w:hAnsi="Arial" w:cs="Arial"/>
        </w:rPr>
        <w:br/>
        <w:t>Niniejsze postępowanie o udzielenie zamówienia nie było prowadzone w oparciu o ustawę z dnia 11 września 2019 r. Prawo zamówień publicznych, w związku z czym nie jest możliwe stosowanie środków odwoławczych określonych w ustawie.</w:t>
      </w:r>
    </w:p>
    <w:p w14:paraId="3B538E8F" w14:textId="77777777" w:rsidR="003B16FA" w:rsidRDefault="003B16FA" w:rsidP="008E4A88">
      <w:pPr>
        <w:jc w:val="both"/>
      </w:pPr>
    </w:p>
    <w:sectPr w:rsidR="003B16FA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19FF2B" w14:textId="77777777" w:rsidR="008E4A88" w:rsidRDefault="008E4A88" w:rsidP="008E4A88">
      <w:pPr>
        <w:spacing w:after="0" w:line="240" w:lineRule="auto"/>
      </w:pPr>
      <w:r>
        <w:separator/>
      </w:r>
    </w:p>
  </w:endnote>
  <w:endnote w:type="continuationSeparator" w:id="0">
    <w:p w14:paraId="73D07BA5" w14:textId="77777777" w:rsidR="008E4A88" w:rsidRDefault="008E4A88" w:rsidP="008E4A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2922858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7445B289" w14:textId="47AC9D7C" w:rsidR="008E4A88" w:rsidRDefault="008E4A88">
            <w:pPr>
              <w:pStyle w:val="Stopka"/>
              <w:jc w:val="center"/>
            </w:pPr>
            <w:r w:rsidRPr="008E4A88">
              <w:rPr>
                <w:rFonts w:ascii="Arial" w:hAnsi="Arial" w:cs="Arial"/>
              </w:rPr>
              <w:t xml:space="preserve">Strona </w:t>
            </w:r>
            <w:r w:rsidRPr="008E4A88">
              <w:rPr>
                <w:rFonts w:ascii="Arial" w:hAnsi="Arial" w:cs="Arial"/>
                <w:bCs/>
              </w:rPr>
              <w:fldChar w:fldCharType="begin"/>
            </w:r>
            <w:r w:rsidRPr="008E4A88">
              <w:rPr>
                <w:rFonts w:ascii="Arial" w:hAnsi="Arial" w:cs="Arial"/>
                <w:bCs/>
              </w:rPr>
              <w:instrText>PAGE</w:instrText>
            </w:r>
            <w:r w:rsidRPr="008E4A88">
              <w:rPr>
                <w:rFonts w:ascii="Arial" w:hAnsi="Arial" w:cs="Arial"/>
                <w:bCs/>
              </w:rPr>
              <w:fldChar w:fldCharType="separate"/>
            </w:r>
            <w:r w:rsidR="00B60FCD">
              <w:rPr>
                <w:rFonts w:ascii="Arial" w:hAnsi="Arial" w:cs="Arial"/>
                <w:bCs/>
                <w:noProof/>
              </w:rPr>
              <w:t>1</w:t>
            </w:r>
            <w:r w:rsidRPr="008E4A88">
              <w:rPr>
                <w:rFonts w:ascii="Arial" w:hAnsi="Arial" w:cs="Arial"/>
                <w:bCs/>
              </w:rPr>
              <w:fldChar w:fldCharType="end"/>
            </w:r>
            <w:r w:rsidRPr="008E4A88">
              <w:rPr>
                <w:rFonts w:ascii="Arial" w:hAnsi="Arial" w:cs="Arial"/>
              </w:rPr>
              <w:t xml:space="preserve"> z </w:t>
            </w:r>
            <w:r w:rsidRPr="008E4A88">
              <w:rPr>
                <w:rFonts w:ascii="Arial" w:hAnsi="Arial" w:cs="Arial"/>
                <w:bCs/>
              </w:rPr>
              <w:fldChar w:fldCharType="begin"/>
            </w:r>
            <w:r w:rsidRPr="008E4A88">
              <w:rPr>
                <w:rFonts w:ascii="Arial" w:hAnsi="Arial" w:cs="Arial"/>
                <w:bCs/>
              </w:rPr>
              <w:instrText>NUMPAGES</w:instrText>
            </w:r>
            <w:r w:rsidRPr="008E4A88">
              <w:rPr>
                <w:rFonts w:ascii="Arial" w:hAnsi="Arial" w:cs="Arial"/>
                <w:bCs/>
              </w:rPr>
              <w:fldChar w:fldCharType="separate"/>
            </w:r>
            <w:r w:rsidR="00B60FCD">
              <w:rPr>
                <w:rFonts w:ascii="Arial" w:hAnsi="Arial" w:cs="Arial"/>
                <w:bCs/>
                <w:noProof/>
              </w:rPr>
              <w:t>2</w:t>
            </w:r>
            <w:r w:rsidRPr="008E4A88">
              <w:rPr>
                <w:rFonts w:ascii="Arial" w:hAnsi="Arial" w:cs="Arial"/>
                <w:bCs/>
              </w:rPr>
              <w:fldChar w:fldCharType="end"/>
            </w:r>
          </w:p>
        </w:sdtContent>
      </w:sdt>
    </w:sdtContent>
  </w:sdt>
  <w:p w14:paraId="368E5401" w14:textId="77777777" w:rsidR="008E4A88" w:rsidRDefault="008E4A8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EFA5A6" w14:textId="77777777" w:rsidR="008E4A88" w:rsidRDefault="008E4A88" w:rsidP="008E4A88">
      <w:pPr>
        <w:spacing w:after="0" w:line="240" w:lineRule="auto"/>
      </w:pPr>
      <w:r>
        <w:separator/>
      </w:r>
    </w:p>
  </w:footnote>
  <w:footnote w:type="continuationSeparator" w:id="0">
    <w:p w14:paraId="21B5AAC7" w14:textId="77777777" w:rsidR="008E4A88" w:rsidRDefault="008E4A88" w:rsidP="008E4A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5775C3"/>
    <w:multiLevelType w:val="hybridMultilevel"/>
    <w:tmpl w:val="E2FEBC50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A93D6F"/>
    <w:multiLevelType w:val="hybridMultilevel"/>
    <w:tmpl w:val="09FC56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665E"/>
    <w:rsid w:val="001166CF"/>
    <w:rsid w:val="00172A19"/>
    <w:rsid w:val="00174360"/>
    <w:rsid w:val="001B7222"/>
    <w:rsid w:val="002E5AC1"/>
    <w:rsid w:val="003B16FA"/>
    <w:rsid w:val="00452AD6"/>
    <w:rsid w:val="00475A2B"/>
    <w:rsid w:val="004C38DA"/>
    <w:rsid w:val="00562CFB"/>
    <w:rsid w:val="0075451B"/>
    <w:rsid w:val="007D6DA9"/>
    <w:rsid w:val="008003A0"/>
    <w:rsid w:val="00867942"/>
    <w:rsid w:val="008E4A88"/>
    <w:rsid w:val="00924F97"/>
    <w:rsid w:val="00A41382"/>
    <w:rsid w:val="00B102BA"/>
    <w:rsid w:val="00B537CC"/>
    <w:rsid w:val="00B60FCD"/>
    <w:rsid w:val="00C0781F"/>
    <w:rsid w:val="00D32DDB"/>
    <w:rsid w:val="00E3665E"/>
    <w:rsid w:val="00E41B2F"/>
    <w:rsid w:val="00E477A3"/>
    <w:rsid w:val="00F40CA9"/>
    <w:rsid w:val="00FA1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648F35"/>
  <w15:chartTrackingRefBased/>
  <w15:docId w15:val="{72599BAC-8F93-4DF5-A0D4-0593B3247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366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366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3665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366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3665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3665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3665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3665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3665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3665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E3665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3665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3665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3665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3665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3665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3665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3665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3665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366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3665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366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366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3665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3665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3665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3665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3665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3665E"/>
    <w:rPr>
      <w:b/>
      <w:bCs/>
      <w:smallCaps/>
      <w:color w:val="0F4761" w:themeColor="accent1" w:themeShade="BF"/>
      <w:spacing w:val="5"/>
    </w:rPr>
  </w:style>
  <w:style w:type="paragraph" w:styleId="NormalnyWeb">
    <w:name w:val="Normal (Web)"/>
    <w:basedOn w:val="Normalny"/>
    <w:uiPriority w:val="99"/>
    <w:semiHidden/>
    <w:unhideWhenUsed/>
    <w:rsid w:val="0075451B"/>
    <w:rPr>
      <w:rFonts w:ascii="Times New Roman" w:hAnsi="Times New Roman" w:cs="Times New Roman"/>
    </w:rPr>
  </w:style>
  <w:style w:type="character" w:styleId="Hipercze">
    <w:name w:val="Hyperlink"/>
    <w:basedOn w:val="Domylnaczcionkaakapitu"/>
    <w:uiPriority w:val="99"/>
    <w:unhideWhenUsed/>
    <w:rsid w:val="0075451B"/>
    <w:rPr>
      <w:color w:val="467886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75451B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75451B"/>
    <w:rPr>
      <w:color w:val="96607D" w:themeColor="followedHyperlink"/>
      <w:u w:val="single"/>
    </w:rPr>
  </w:style>
  <w:style w:type="table" w:styleId="Tabela-Siatka">
    <w:name w:val="Table Grid"/>
    <w:basedOn w:val="Standardowy"/>
    <w:uiPriority w:val="39"/>
    <w:rsid w:val="003B16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E4A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E4A88"/>
  </w:style>
  <w:style w:type="paragraph" w:styleId="Stopka">
    <w:name w:val="footer"/>
    <w:basedOn w:val="Normalny"/>
    <w:link w:val="StopkaZnak"/>
    <w:uiPriority w:val="99"/>
    <w:unhideWhenUsed/>
    <w:rsid w:val="008E4A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E4A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awa.gov.pl/instytucje/welcome-to-poland/poprzednie-nabory/nabor-zakonczony-2025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nawa.gov.pl/images/BPI-wzory-dokumentow/v2/2025-07-14_Zalacznik_nr_3_do_Umowy_Podrecznik_Beneficjenta_01.pdf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449</Words>
  <Characters>2699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Kot</dc:creator>
  <cp:keywords/>
  <dc:description/>
  <cp:lastModifiedBy>Joanna Skrzypiec</cp:lastModifiedBy>
  <cp:revision>7</cp:revision>
  <cp:lastPrinted>2026-08-07T12:47:00Z</cp:lastPrinted>
  <dcterms:created xsi:type="dcterms:W3CDTF">2026-08-07T12:33:00Z</dcterms:created>
  <dcterms:modified xsi:type="dcterms:W3CDTF">2026-08-10T06:33:00Z</dcterms:modified>
</cp:coreProperties>
</file>