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F6" w:rsidRPr="00DC73DC" w:rsidRDefault="00FD4CF6" w:rsidP="00DC73D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FD4CF6" w:rsidRPr="00DC73DC" w:rsidRDefault="00FD4CF6" w:rsidP="00DC73D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D4CF6" w:rsidRPr="009B022F" w:rsidTr="009B022F">
        <w:tc>
          <w:tcPr>
            <w:tcW w:w="9212" w:type="dxa"/>
            <w:gridSpan w:val="2"/>
            <w:shd w:val="clear" w:color="auto" w:fill="EEECE1"/>
            <w:vAlign w:val="center"/>
          </w:tcPr>
          <w:p w:rsidR="00FD4CF6" w:rsidRPr="009B022F" w:rsidRDefault="00FD4CF6" w:rsidP="009B0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22F">
              <w:rPr>
                <w:rFonts w:ascii="Times New Roman" w:hAnsi="Times New Roman"/>
                <w:b/>
                <w:sz w:val="24"/>
                <w:szCs w:val="24"/>
              </w:rPr>
              <w:t>Opis przedmiotu zamówienia</w:t>
            </w:r>
          </w:p>
        </w:tc>
      </w:tr>
      <w:tr w:rsidR="00FD4CF6" w:rsidRPr="009B022F" w:rsidTr="009B022F">
        <w:tc>
          <w:tcPr>
            <w:tcW w:w="9212" w:type="dxa"/>
            <w:gridSpan w:val="2"/>
            <w:shd w:val="clear" w:color="auto" w:fill="EEECE1"/>
            <w:vAlign w:val="center"/>
          </w:tcPr>
          <w:p w:rsidR="00FD4CF6" w:rsidRPr="009B022F" w:rsidRDefault="00FD4CF6" w:rsidP="009B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22F">
              <w:rPr>
                <w:rFonts w:ascii="Times New Roman" w:hAnsi="Times New Roman"/>
                <w:b/>
                <w:sz w:val="24"/>
                <w:szCs w:val="24"/>
              </w:rPr>
              <w:t>SKANER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Typ skanera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Płaski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 xml:space="preserve">Rozdzielczość optyczna 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1200 x 1200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Maksymalny format skanowania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 xml:space="preserve">216 x </w:t>
            </w:r>
            <w:smartTag w:uri="urn:schemas-microsoft-com:office:smarttags" w:element="metricconverter">
              <w:smartTagPr>
                <w:attr w:name="ProductID" w:val="297 mm"/>
              </w:smartTagPr>
              <w:r w:rsidRPr="009B022F">
                <w:rPr>
                  <w:rFonts w:ascii="Times New Roman" w:hAnsi="Times New Roman"/>
                  <w:sz w:val="24"/>
                  <w:szCs w:val="24"/>
                </w:rPr>
                <w:t>297 mm</w:t>
              </w:r>
            </w:smartTag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Głębia koloru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187C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Głębia szarości</w:t>
            </w:r>
          </w:p>
        </w:tc>
        <w:tc>
          <w:tcPr>
            <w:tcW w:w="4606" w:type="dxa"/>
          </w:tcPr>
          <w:p w:rsidR="00FD4CF6" w:rsidRPr="009B022F" w:rsidRDefault="00FD4CF6" w:rsidP="00187C2F">
            <w:pPr>
              <w:tabs>
                <w:tab w:val="left" w:pos="3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D4CF6" w:rsidRPr="009B022F" w:rsidTr="00DA2E47">
        <w:trPr>
          <w:trHeight w:val="444"/>
        </w:trPr>
        <w:tc>
          <w:tcPr>
            <w:tcW w:w="4606" w:type="dxa"/>
          </w:tcPr>
          <w:p w:rsidR="00FD4CF6" w:rsidRPr="00DA2E47" w:rsidRDefault="00FD4CF6" w:rsidP="00DA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E47">
              <w:rPr>
                <w:rFonts w:ascii="Times New Roman" w:eastAsia="Times New Roman" w:hAnsi="Times New Roman"/>
                <w:sz w:val="24"/>
                <w:szCs w:val="24"/>
              </w:rPr>
              <w:t>Krawędź na książkę</w:t>
            </w:r>
          </w:p>
        </w:tc>
        <w:tc>
          <w:tcPr>
            <w:tcW w:w="4606" w:type="dxa"/>
          </w:tcPr>
          <w:p w:rsidR="00FD4CF6" w:rsidRPr="009B022F" w:rsidRDefault="00FD4CF6" w:rsidP="00DA2E47">
            <w:pPr>
              <w:tabs>
                <w:tab w:val="left" w:pos="3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E47">
              <w:rPr>
                <w:rFonts w:ascii="Times New Roman" w:eastAsia="Times New Roman" w:hAnsi="Times New Roman"/>
                <w:sz w:val="24"/>
                <w:szCs w:val="24"/>
              </w:rPr>
              <w:t>2mm</w:t>
            </w:r>
          </w:p>
        </w:tc>
      </w:tr>
      <w:tr w:rsidR="00FD4CF6" w:rsidRPr="009B022F" w:rsidTr="00DA2E47">
        <w:trPr>
          <w:trHeight w:val="356"/>
        </w:trPr>
        <w:tc>
          <w:tcPr>
            <w:tcW w:w="4606" w:type="dxa"/>
          </w:tcPr>
          <w:p w:rsidR="00FD4CF6" w:rsidRPr="00DA2E47" w:rsidRDefault="00FD4CF6" w:rsidP="00DA2E47">
            <w:pPr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Prędkość skanowania w czerni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Prędkość skanowania w kolorze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Podajnik dokumentów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Przystawka do negatywów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FD4CF6" w:rsidRPr="009B022F" w:rsidTr="009B022F">
        <w:tc>
          <w:tcPr>
            <w:tcW w:w="9212" w:type="dxa"/>
            <w:gridSpan w:val="2"/>
            <w:shd w:val="clear" w:color="auto" w:fill="EEECE1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22F">
              <w:rPr>
                <w:rFonts w:ascii="Times New Roman" w:hAnsi="Times New Roman"/>
                <w:b/>
                <w:sz w:val="24"/>
                <w:szCs w:val="24"/>
              </w:rPr>
              <w:t>TECHNICZNE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Typ sensora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CCD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Źródło światła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LED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Formaty plików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PDF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Skanowanie w pionie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Skanowanie do e-mail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Skanowanie do chmury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Wi-Fi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FD4CF6" w:rsidRPr="009B022F" w:rsidTr="009B022F">
        <w:tc>
          <w:tcPr>
            <w:tcW w:w="9212" w:type="dxa"/>
            <w:gridSpan w:val="2"/>
            <w:shd w:val="clear" w:color="auto" w:fill="EEECE1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22F">
              <w:rPr>
                <w:rFonts w:ascii="Times New Roman" w:hAnsi="Times New Roman"/>
                <w:b/>
                <w:sz w:val="24"/>
                <w:szCs w:val="24"/>
              </w:rPr>
              <w:t>ZŁĄCZA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Złącze USB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FD4CF6" w:rsidRPr="009B022F" w:rsidTr="009B022F">
        <w:tc>
          <w:tcPr>
            <w:tcW w:w="9212" w:type="dxa"/>
            <w:gridSpan w:val="2"/>
            <w:shd w:val="clear" w:color="auto" w:fill="EEECE1"/>
            <w:vAlign w:val="center"/>
          </w:tcPr>
          <w:p w:rsidR="00FD4CF6" w:rsidRPr="009B022F" w:rsidRDefault="00FD4CF6" w:rsidP="009B022F">
            <w:pPr>
              <w:tabs>
                <w:tab w:val="left" w:pos="370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22F">
              <w:rPr>
                <w:rFonts w:ascii="Times New Roman" w:hAnsi="Times New Roman"/>
                <w:b/>
                <w:sz w:val="24"/>
                <w:szCs w:val="24"/>
              </w:rPr>
              <w:t>FIZYCZNE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Wysokość mm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101</w:t>
            </w:r>
            <w:r w:rsidRPr="009B022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Szerokość mm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Głębokość mm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FD4CF6" w:rsidRPr="009B022F" w:rsidTr="009B022F">
        <w:tc>
          <w:tcPr>
            <w:tcW w:w="9212" w:type="dxa"/>
            <w:gridSpan w:val="2"/>
            <w:shd w:val="clear" w:color="auto" w:fill="EEECE1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022F">
              <w:rPr>
                <w:rFonts w:ascii="Times New Roman" w:hAnsi="Times New Roman"/>
                <w:b/>
                <w:sz w:val="24"/>
                <w:szCs w:val="24"/>
              </w:rPr>
              <w:t>PARAMETRY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Zasilanie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Sieciowe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Kolor obudowy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Czarny</w:t>
            </w:r>
          </w:p>
        </w:tc>
      </w:tr>
      <w:tr w:rsidR="00FD4CF6" w:rsidRPr="009B022F" w:rsidTr="009B022F"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Załączona dokumentacja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 xml:space="preserve">Instrukcja obsługi w języku  polskim, </w:t>
            </w:r>
          </w:p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Karta gwarancyjna</w:t>
            </w:r>
          </w:p>
        </w:tc>
      </w:tr>
      <w:tr w:rsidR="00FD4CF6" w:rsidRPr="009B022F" w:rsidTr="009B022F">
        <w:trPr>
          <w:trHeight w:val="450"/>
        </w:trPr>
        <w:tc>
          <w:tcPr>
            <w:tcW w:w="4606" w:type="dxa"/>
          </w:tcPr>
          <w:p w:rsidR="00FD4CF6" w:rsidRPr="009B022F" w:rsidRDefault="00FD4CF6" w:rsidP="009B0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4606" w:type="dxa"/>
          </w:tcPr>
          <w:p w:rsidR="00FD4CF6" w:rsidRPr="009B022F" w:rsidRDefault="00FD4CF6" w:rsidP="009B022F">
            <w:pPr>
              <w:tabs>
                <w:tab w:val="left" w:pos="28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22F">
              <w:rPr>
                <w:rFonts w:ascii="Times New Roman" w:hAnsi="Times New Roman"/>
                <w:sz w:val="24"/>
                <w:szCs w:val="24"/>
              </w:rPr>
              <w:t>Min. 24 miesiące</w:t>
            </w:r>
          </w:p>
        </w:tc>
      </w:tr>
    </w:tbl>
    <w:p w:rsidR="00FD4CF6" w:rsidRPr="00DC73DC" w:rsidRDefault="00FD4CF6" w:rsidP="00DC73D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D4CF6" w:rsidRPr="00DC73DC" w:rsidSect="0072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D7" w:rsidRDefault="003328D7" w:rsidP="001B7BFB">
      <w:pPr>
        <w:spacing w:after="0" w:line="240" w:lineRule="auto"/>
      </w:pPr>
      <w:r>
        <w:separator/>
      </w:r>
    </w:p>
  </w:endnote>
  <w:endnote w:type="continuationSeparator" w:id="0">
    <w:p w:rsidR="003328D7" w:rsidRDefault="003328D7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F6" w:rsidRDefault="00FD4C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F6" w:rsidRDefault="003328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28DE">
      <w:rPr>
        <w:noProof/>
      </w:rPr>
      <w:t>1</w:t>
    </w:r>
    <w:r>
      <w:rPr>
        <w:noProof/>
      </w:rPr>
      <w:fldChar w:fldCharType="end"/>
    </w:r>
  </w:p>
  <w:p w:rsidR="00FD4CF6" w:rsidRDefault="00FD4C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F6" w:rsidRDefault="00FD4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D7" w:rsidRDefault="003328D7" w:rsidP="001B7BFB">
      <w:pPr>
        <w:spacing w:after="0" w:line="240" w:lineRule="auto"/>
      </w:pPr>
      <w:r>
        <w:separator/>
      </w:r>
    </w:p>
  </w:footnote>
  <w:footnote w:type="continuationSeparator" w:id="0">
    <w:p w:rsidR="003328D7" w:rsidRDefault="003328D7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F6" w:rsidRDefault="00FD4C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F6" w:rsidRDefault="00FD4C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F6" w:rsidRDefault="00FD4C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63"/>
    <w:rsid w:val="00187C2F"/>
    <w:rsid w:val="001B7BFB"/>
    <w:rsid w:val="002E6533"/>
    <w:rsid w:val="003328D7"/>
    <w:rsid w:val="005256B6"/>
    <w:rsid w:val="0055693C"/>
    <w:rsid w:val="00727C11"/>
    <w:rsid w:val="00755963"/>
    <w:rsid w:val="007A0CB7"/>
    <w:rsid w:val="008D7C23"/>
    <w:rsid w:val="009B022F"/>
    <w:rsid w:val="00AB0D99"/>
    <w:rsid w:val="00B43358"/>
    <w:rsid w:val="00CE4749"/>
    <w:rsid w:val="00D128DE"/>
    <w:rsid w:val="00DA2E47"/>
    <w:rsid w:val="00DC73DC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C1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559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7B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7B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C1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559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7B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7B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2</cp:revision>
  <dcterms:created xsi:type="dcterms:W3CDTF">2022-10-13T06:47:00Z</dcterms:created>
  <dcterms:modified xsi:type="dcterms:W3CDTF">2022-10-13T06:47:00Z</dcterms:modified>
</cp:coreProperties>
</file>