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2D" w:rsidRPr="006D3BF1" w:rsidRDefault="00945D2D" w:rsidP="00945D2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  <w:r w:rsidRPr="006D3BF1">
        <w:rPr>
          <w:rFonts w:ascii="Times New Roman" w:hAnsi="Times New Roman"/>
          <w:sz w:val="18"/>
          <w:szCs w:val="18"/>
        </w:rPr>
        <w:t>Załącznik nr 1 do Zaproszenia do składania ofert</w:t>
      </w:r>
    </w:p>
    <w:p w:rsidR="00945D2D" w:rsidRDefault="00945D2D" w:rsidP="00945D2D">
      <w:pPr>
        <w:pStyle w:val="Akapitzlist2"/>
        <w:spacing w:after="120" w:line="240" w:lineRule="auto"/>
        <w:ind w:left="0"/>
        <w:jc w:val="center"/>
        <w:rPr>
          <w:rFonts w:ascii="Times New Roman" w:hAnsi="Times New Roman"/>
          <w:shd w:val="clear" w:color="auto" w:fill="FFFFFF"/>
        </w:rPr>
      </w:pPr>
      <w:r w:rsidRPr="006D3BF1">
        <w:rPr>
          <w:rFonts w:ascii="Times New Roman" w:hAnsi="Times New Roman"/>
          <w:b/>
          <w:sz w:val="20"/>
          <w:szCs w:val="20"/>
        </w:rPr>
        <w:t>FORMULARZ OFERTY</w:t>
      </w:r>
      <w:r>
        <w:rPr>
          <w:rFonts w:ascii="Times New Roman" w:hAnsi="Times New Roman"/>
          <w:b/>
          <w:sz w:val="20"/>
          <w:szCs w:val="20"/>
        </w:rPr>
        <w:br/>
      </w:r>
    </w:p>
    <w:p w:rsidR="00945D2D" w:rsidRPr="006F7AE8" w:rsidRDefault="00945D2D" w:rsidP="00945D2D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………………………………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miejscowość</w:t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 xml:space="preserve"> i data</w:t>
      </w:r>
    </w:p>
    <w:p w:rsidR="00945D2D" w:rsidRPr="006F7AE8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z w:val="20"/>
          <w:szCs w:val="20"/>
          <w:shd w:val="clear" w:color="auto" w:fill="FFFFFF"/>
        </w:rPr>
      </w:pPr>
      <w:r w:rsidRPr="006F7AE8">
        <w:rPr>
          <w:rFonts w:ascii="Times New Roman" w:hAnsi="Times New Roman"/>
          <w:b/>
          <w:sz w:val="20"/>
          <w:szCs w:val="20"/>
          <w:shd w:val="clear" w:color="auto" w:fill="FFFFFF"/>
        </w:rPr>
        <w:t>Nazwisko i imię/ Nazwa:</w:t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  <w:t>……………………………………..</w:t>
      </w:r>
    </w:p>
    <w:p w:rsidR="00945D2D" w:rsidRPr="006F7AE8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45D2D" w:rsidRPr="006F7AE8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z w:val="20"/>
          <w:szCs w:val="20"/>
          <w:shd w:val="clear" w:color="auto" w:fill="FFFFFF"/>
        </w:rPr>
      </w:pPr>
      <w:r w:rsidRPr="006F7AE8">
        <w:rPr>
          <w:rFonts w:ascii="Times New Roman" w:hAnsi="Times New Roman"/>
          <w:b/>
          <w:sz w:val="20"/>
          <w:szCs w:val="20"/>
          <w:shd w:val="clear" w:color="auto" w:fill="FFFFFF"/>
        </w:rPr>
        <w:t>Adres:</w:t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  <w:t>……………………………………..</w:t>
      </w:r>
    </w:p>
    <w:p w:rsidR="00945D2D" w:rsidRPr="006F7AE8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z w:val="20"/>
          <w:szCs w:val="20"/>
          <w:shd w:val="clear" w:color="auto" w:fill="FFFFFF"/>
        </w:rPr>
      </w:pP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F7AE8">
        <w:rPr>
          <w:rFonts w:ascii="Times New Roman" w:hAnsi="Times New Roman"/>
          <w:sz w:val="20"/>
          <w:szCs w:val="20"/>
          <w:shd w:val="clear" w:color="auto" w:fill="FFFFFF"/>
        </w:rPr>
        <w:tab/>
        <w:t>……………………………………..</w:t>
      </w:r>
    </w:p>
    <w:p w:rsidR="00945D2D" w:rsidRPr="005914F1" w:rsidRDefault="00945D2D" w:rsidP="00945D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14F1">
        <w:rPr>
          <w:rFonts w:ascii="Times New Roman" w:hAnsi="Times New Roman"/>
          <w:sz w:val="20"/>
          <w:szCs w:val="20"/>
          <w:shd w:val="clear" w:color="auto" w:fill="FFFFFF"/>
        </w:rPr>
        <w:t>Ja, niżej podpisany/a, składam w imieniu …………………………………………. /</w:t>
      </w:r>
      <w:proofErr w:type="gramStart"/>
      <w:r w:rsidRPr="005914F1">
        <w:rPr>
          <w:rFonts w:ascii="Times New Roman" w:hAnsi="Times New Roman"/>
          <w:sz w:val="20"/>
          <w:szCs w:val="20"/>
          <w:shd w:val="clear" w:color="auto" w:fill="FFFFFF"/>
        </w:rPr>
        <w:t>własnym* którą</w:t>
      </w:r>
      <w:proofErr w:type="gramEnd"/>
      <w:r w:rsidRPr="005914F1">
        <w:rPr>
          <w:rFonts w:ascii="Times New Roman" w:hAnsi="Times New Roman"/>
          <w:sz w:val="20"/>
          <w:szCs w:val="20"/>
          <w:shd w:val="clear" w:color="auto" w:fill="FFFFFF"/>
        </w:rPr>
        <w:t xml:space="preserve"> reprezentuję, ofertę na </w:t>
      </w:r>
      <w:r w:rsidRPr="005914F1">
        <w:rPr>
          <w:rFonts w:ascii="Times New Roman" w:hAnsi="Times New Roman"/>
          <w:sz w:val="20"/>
          <w:szCs w:val="20"/>
        </w:rPr>
        <w:t xml:space="preserve">usługę przeprowadzenia badania sprawozdania finansowego Krakowskiej Akademii im. Andrzeja Frycza Modrzewskiego za rok 2023 i 2024 oraz </w:t>
      </w:r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 xml:space="preserve">przedstawienia pisemnej opinii wraz z raportem zgodnie z wymogami ustawy o rachunkowości z dnia 29 września 1994 r. (tj. Dz. U. </w:t>
      </w:r>
      <w:proofErr w:type="gramStart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bookmarkStart w:id="0" w:name="_GoBack"/>
      <w:bookmarkEnd w:id="0"/>
      <w:proofErr w:type="gramEnd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 xml:space="preserve"> 2023 r. poz. 120 z </w:t>
      </w:r>
      <w:proofErr w:type="spellStart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proofErr w:type="gramStart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>zm</w:t>
      </w:r>
      <w:proofErr w:type="gramEnd"/>
      <w:r w:rsidRPr="005914F1">
        <w:rPr>
          <w:rFonts w:ascii="Times New Roman" w:eastAsia="Times New Roman" w:hAnsi="Times New Roman"/>
          <w:sz w:val="20"/>
          <w:szCs w:val="20"/>
          <w:lang w:eastAsia="pl-PL"/>
        </w:rPr>
        <w:t>.) oraz przekładam poniżej wykaz zrealizowanych usług: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12"/>
        <w:gridCol w:w="3402"/>
        <w:gridCol w:w="2977"/>
      </w:tblGrid>
      <w:tr w:rsidR="00945D2D" w:rsidRPr="001E6871" w:rsidTr="00841F0B">
        <w:trPr>
          <w:trHeight w:val="619"/>
        </w:trPr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Lp. </w:t>
            </w:r>
          </w:p>
        </w:tc>
        <w:tc>
          <w:tcPr>
            <w:tcW w:w="3012" w:type="dxa"/>
          </w:tcPr>
          <w:p w:rsidR="00945D2D" w:rsidRPr="004504D8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Przedmiot zamówienia</w:t>
            </w:r>
          </w:p>
        </w:tc>
        <w:tc>
          <w:tcPr>
            <w:tcW w:w="3402" w:type="dxa"/>
          </w:tcPr>
          <w:p w:rsidR="00945D2D" w:rsidRPr="004504D8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Cena netto (PLN)</w:t>
            </w:r>
          </w:p>
        </w:tc>
        <w:tc>
          <w:tcPr>
            <w:tcW w:w="2977" w:type="dxa"/>
          </w:tcPr>
          <w:p w:rsidR="00945D2D" w:rsidRPr="004504D8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Cena brutto (PLN) </w:t>
            </w:r>
          </w:p>
        </w:tc>
      </w:tr>
      <w:tr w:rsidR="00945D2D" w:rsidRPr="001E6871" w:rsidTr="00841F0B">
        <w:tc>
          <w:tcPr>
            <w:tcW w:w="567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1E6871">
              <w:rPr>
                <w:rFonts w:ascii="Times New Roman" w:hAnsi="Times New Roman"/>
                <w:b/>
                <w:shd w:val="clear" w:color="auto" w:fill="FFFFFF"/>
              </w:rPr>
              <w:t>1.</w:t>
            </w:r>
          </w:p>
        </w:tc>
        <w:tc>
          <w:tcPr>
            <w:tcW w:w="3012" w:type="dxa"/>
          </w:tcPr>
          <w:p w:rsidR="00945D2D" w:rsidRPr="006D3BF1" w:rsidRDefault="00945D2D" w:rsidP="00841F0B">
            <w:pPr>
              <w:pStyle w:val="Akapitzlist2"/>
              <w:spacing w:after="12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D3BF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Przeprowadzenie badania sprawozdania finansowego </w:t>
            </w:r>
            <w:r w:rsidRPr="006D3BF1">
              <w:rPr>
                <w:rFonts w:ascii="Times New Roman" w:hAnsi="Times New Roman"/>
                <w:b/>
                <w:sz w:val="18"/>
                <w:szCs w:val="18"/>
              </w:rPr>
              <w:t xml:space="preserve">Krakowskiej Akademii im. Andrzeja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Frycza Modrzewskiego za rok 2023</w:t>
            </w:r>
          </w:p>
        </w:tc>
        <w:tc>
          <w:tcPr>
            <w:tcW w:w="3402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45D2D" w:rsidRPr="001E6871" w:rsidTr="00841F0B">
        <w:tc>
          <w:tcPr>
            <w:tcW w:w="567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2.</w:t>
            </w:r>
          </w:p>
        </w:tc>
        <w:tc>
          <w:tcPr>
            <w:tcW w:w="3012" w:type="dxa"/>
          </w:tcPr>
          <w:p w:rsidR="00945D2D" w:rsidRDefault="00945D2D" w:rsidP="00841F0B">
            <w:pPr>
              <w:pStyle w:val="Akapitzlist2"/>
              <w:spacing w:after="120" w:line="240" w:lineRule="auto"/>
              <w:ind w:left="0"/>
              <w:rPr>
                <w:rFonts w:ascii="Times New Roman" w:hAnsi="Times New Roman"/>
                <w:b/>
                <w:shd w:val="clear" w:color="auto" w:fill="FFFFFF"/>
              </w:rPr>
            </w:pPr>
            <w:r w:rsidRPr="006D3BF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Przeprowadzenie badania sprawozdania finansowego </w:t>
            </w:r>
            <w:r w:rsidRPr="006D3BF1">
              <w:rPr>
                <w:rFonts w:ascii="Times New Roman" w:hAnsi="Times New Roman"/>
                <w:b/>
                <w:sz w:val="18"/>
                <w:szCs w:val="18"/>
              </w:rPr>
              <w:t>Krakowskiej Akademii im. Andrzeja Frycza Modrzewskiego za rok 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45D2D" w:rsidRPr="001E6871" w:rsidTr="00841F0B">
        <w:tc>
          <w:tcPr>
            <w:tcW w:w="567" w:type="dxa"/>
          </w:tcPr>
          <w:p w:rsidR="00945D2D" w:rsidRPr="006D3BF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D3BF1">
              <w:rPr>
                <w:rFonts w:ascii="Times New Roman" w:hAnsi="Times New Roman"/>
                <w:b/>
                <w:shd w:val="clear" w:color="auto" w:fill="FFFFFF"/>
              </w:rPr>
              <w:t>3.</w:t>
            </w:r>
          </w:p>
        </w:tc>
        <w:tc>
          <w:tcPr>
            <w:tcW w:w="3012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Cena łącznie </w:t>
            </w: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3402" w:type="dxa"/>
          </w:tcPr>
          <w:p w:rsidR="00945D2D" w:rsidRPr="001E6871" w:rsidRDefault="00945D2D" w:rsidP="00841F0B">
            <w:pPr>
              <w:pStyle w:val="Akapitzlist2"/>
              <w:tabs>
                <w:tab w:val="right" w:pos="2619"/>
              </w:tabs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945D2D" w:rsidRPr="001E6871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945D2D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hd w:val="clear" w:color="auto" w:fill="FFFFFF"/>
        </w:rPr>
      </w:pPr>
    </w:p>
    <w:p w:rsidR="00945D2D" w:rsidRDefault="00945D2D" w:rsidP="00945D2D">
      <w:pPr>
        <w:pStyle w:val="Akapitzlist2"/>
        <w:spacing w:after="120" w:line="240" w:lineRule="auto"/>
        <w:ind w:left="0"/>
        <w:jc w:val="center"/>
        <w:rPr>
          <w:rFonts w:ascii="Times New Roman" w:hAnsi="Times New Roman"/>
          <w:b/>
          <w:shd w:val="clear" w:color="auto" w:fill="FFFFFF"/>
        </w:rPr>
      </w:pPr>
      <w:r w:rsidRPr="006D3BF1">
        <w:rPr>
          <w:rFonts w:ascii="Times New Roman" w:hAnsi="Times New Roman"/>
          <w:b/>
          <w:shd w:val="clear" w:color="auto" w:fill="FFFFFF"/>
        </w:rPr>
        <w:t xml:space="preserve">WYKAZ </w:t>
      </w:r>
      <w:r>
        <w:rPr>
          <w:rFonts w:ascii="Times New Roman" w:hAnsi="Times New Roman"/>
          <w:b/>
          <w:shd w:val="clear" w:color="auto" w:fill="FFFFFF"/>
        </w:rPr>
        <w:t xml:space="preserve">ZREALIZOWANYCH </w:t>
      </w:r>
      <w:r w:rsidRPr="006D3BF1">
        <w:rPr>
          <w:rFonts w:ascii="Times New Roman" w:hAnsi="Times New Roman"/>
          <w:b/>
          <w:shd w:val="clear" w:color="auto" w:fill="FFFFFF"/>
        </w:rPr>
        <w:t>USŁUG</w:t>
      </w: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4536"/>
        <w:gridCol w:w="2016"/>
      </w:tblGrid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Lp.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</w:rPr>
              <w:t>Nazwa podmiotu, na którego rzecz wykonano usługę*</w:t>
            </w: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</w:rPr>
              <w:t>Suma bilansowa badanego sprawozdania</w:t>
            </w: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Termin wykonania usługi (</w:t>
            </w:r>
            <w:proofErr w:type="spellStart"/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/mm/</w:t>
            </w:r>
            <w:proofErr w:type="spellStart"/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rrrr</w:t>
            </w:r>
            <w:proofErr w:type="spellEnd"/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945D2D" w:rsidRPr="004504D8" w:rsidTr="00841F0B">
        <w:tc>
          <w:tcPr>
            <w:tcW w:w="567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504D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978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453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016" w:type="dxa"/>
          </w:tcPr>
          <w:p w:rsidR="00945D2D" w:rsidRPr="004504D8" w:rsidRDefault="00945D2D" w:rsidP="00841F0B">
            <w:pPr>
              <w:pStyle w:val="Akapitzlist2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</w:tbl>
    <w:p w:rsidR="00945D2D" w:rsidRPr="00BF1505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4504D8">
        <w:rPr>
          <w:rFonts w:ascii="Times New Roman" w:hAnsi="Times New Roman"/>
          <w:b/>
          <w:sz w:val="18"/>
          <w:szCs w:val="18"/>
          <w:shd w:val="clear" w:color="auto" w:fill="FFFFFF"/>
        </w:rPr>
        <w:t>*</w:t>
      </w:r>
      <w:r w:rsidRPr="004504D8">
        <w:rPr>
          <w:rFonts w:ascii="Times New Roman" w:hAnsi="Times New Roman"/>
          <w:sz w:val="18"/>
          <w:szCs w:val="18"/>
        </w:rPr>
        <w:t xml:space="preserve"> podmiot</w:t>
      </w:r>
      <w:r w:rsidRPr="004504D8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korzystający </w:t>
      </w:r>
      <w:r w:rsidRPr="004504D8">
        <w:rPr>
          <w:rFonts w:ascii="Times New Roman" w:hAnsi="Times New Roman"/>
          <w:sz w:val="18"/>
          <w:szCs w:val="18"/>
        </w:rPr>
        <w:t>z funduszy unijnych</w:t>
      </w:r>
    </w:p>
    <w:p w:rsidR="00945D2D" w:rsidRPr="00BF1505" w:rsidRDefault="00945D2D" w:rsidP="00945D2D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z w:val="18"/>
          <w:szCs w:val="18"/>
          <w:shd w:val="clear" w:color="auto" w:fill="FFFFFF"/>
        </w:rPr>
      </w:pPr>
      <w:r w:rsidRPr="00BF1505">
        <w:rPr>
          <w:rFonts w:ascii="Times New Roman" w:hAnsi="Times New Roman"/>
          <w:sz w:val="18"/>
          <w:szCs w:val="18"/>
          <w:shd w:val="clear" w:color="auto" w:fill="FFFFFF"/>
        </w:rPr>
        <w:t>………………………………………..</w:t>
      </w:r>
    </w:p>
    <w:p w:rsidR="00945D2D" w:rsidRDefault="00945D2D" w:rsidP="00945D2D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z w:val="18"/>
          <w:szCs w:val="18"/>
          <w:shd w:val="clear" w:color="auto" w:fill="FFFFFF"/>
        </w:rPr>
      </w:pPr>
      <w:r w:rsidRPr="00BF1505">
        <w:rPr>
          <w:rFonts w:ascii="Times New Roman" w:hAnsi="Times New Roman"/>
          <w:sz w:val="18"/>
          <w:szCs w:val="18"/>
          <w:shd w:val="clear" w:color="auto" w:fill="FFFFFF"/>
        </w:rPr>
        <w:t>(podpis osoby/osób upoważnionych do reprezentacji)</w:t>
      </w:r>
      <w:r>
        <w:rPr>
          <w:rFonts w:ascii="Times New Roman" w:hAnsi="Times New Roman"/>
          <w:sz w:val="18"/>
          <w:szCs w:val="18"/>
          <w:shd w:val="clear" w:color="auto" w:fill="FFFFFF"/>
        </w:rPr>
        <w:br/>
      </w:r>
    </w:p>
    <w:p w:rsidR="00A1046A" w:rsidRPr="00945D2D" w:rsidRDefault="00945D2D" w:rsidP="00945D2D">
      <w:pPr>
        <w:pStyle w:val="Akapitzlist2"/>
        <w:spacing w:after="120" w:line="240" w:lineRule="auto"/>
        <w:ind w:left="0"/>
        <w:rPr>
          <w:rFonts w:ascii="Times New Roman" w:hAnsi="Times New Roman"/>
          <w:sz w:val="18"/>
          <w:szCs w:val="18"/>
          <w:shd w:val="clear" w:color="auto" w:fill="FFFFFF"/>
        </w:rPr>
      </w:pPr>
      <w:r w:rsidRPr="00BF1505">
        <w:rPr>
          <w:rFonts w:ascii="Times New Roman" w:hAnsi="Times New Roman"/>
          <w:sz w:val="18"/>
          <w:szCs w:val="18"/>
          <w:shd w:val="clear" w:color="auto" w:fill="FFFFFF"/>
        </w:rPr>
        <w:t>*niepotrzebne skreślić</w:t>
      </w:r>
    </w:p>
    <w:sectPr w:rsidR="00A1046A" w:rsidRPr="00945D2D" w:rsidSect="001562A1"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2"/>
    <w:rsid w:val="00945D2D"/>
    <w:rsid w:val="00A1046A"/>
    <w:rsid w:val="00D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45D2D"/>
    <w:pPr>
      <w:suppressAutoHyphens/>
      <w:ind w:left="720"/>
    </w:pPr>
    <w:rPr>
      <w:rFonts w:eastAsia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45D2D"/>
    <w:pPr>
      <w:suppressAutoHyphens/>
      <w:ind w:left="720"/>
    </w:pPr>
    <w:rPr>
      <w:rFonts w:eastAsia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2</cp:revision>
  <dcterms:created xsi:type="dcterms:W3CDTF">2023-05-29T13:22:00Z</dcterms:created>
  <dcterms:modified xsi:type="dcterms:W3CDTF">2023-05-29T13:22:00Z</dcterms:modified>
</cp:coreProperties>
</file>