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D6" w:rsidRPr="00832583" w:rsidRDefault="001C29D6" w:rsidP="001C29D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Załącznik</w:t>
      </w:r>
      <w:r w:rsidR="0051684D">
        <w:rPr>
          <w:rFonts w:ascii="Times New Roman" w:eastAsia="Times New Roman" w:hAnsi="Times New Roman"/>
          <w:color w:val="000000"/>
          <w:lang w:eastAsia="pl-PL"/>
        </w:rPr>
        <w:t xml:space="preserve"> nr 50</w:t>
      </w:r>
      <w:bookmarkStart w:id="0" w:name="_GoBack"/>
      <w:bookmarkEnd w:id="0"/>
    </w:p>
    <w:p w:rsidR="001C29D6" w:rsidRPr="00832583" w:rsidRDefault="001C29D6" w:rsidP="001C29D6">
      <w:pPr>
        <w:spacing w:line="240" w:lineRule="auto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do uchwały Senatu Krakowskiej Akademii im. Andrzeja Frycza Modrzewskiego</w:t>
      </w:r>
      <w:r w:rsidR="004366AC" w:rsidRPr="00832583">
        <w:rPr>
          <w:rFonts w:ascii="Times New Roman" w:eastAsia="Times New Roman" w:hAnsi="Times New Roman"/>
          <w:color w:val="000000"/>
          <w:lang w:eastAsia="pl-PL"/>
        </w:rPr>
        <w:t xml:space="preserve"> Nr …/2024</w:t>
      </w:r>
      <w:r w:rsidR="00A600D0" w:rsidRPr="00832583">
        <w:rPr>
          <w:rFonts w:ascii="Times New Roman" w:eastAsia="Times New Roman" w:hAnsi="Times New Roman"/>
          <w:color w:val="000000"/>
          <w:lang w:eastAsia="pl-PL"/>
        </w:rPr>
        <w:t xml:space="preserve"> z 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dnia </w:t>
      </w:r>
      <w:r w:rsidR="001F2FB3" w:rsidRPr="00832583">
        <w:rPr>
          <w:rFonts w:ascii="Times New Roman" w:eastAsia="Times New Roman" w:hAnsi="Times New Roman"/>
          <w:color w:val="000000"/>
          <w:lang w:eastAsia="pl-PL"/>
        </w:rPr>
        <w:t>19 czerwca 2024 r.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1"/>
        <w:gridCol w:w="7115"/>
      </w:tblGrid>
      <w:tr w:rsidR="001C29D6" w:rsidRPr="00832583" w:rsidTr="00832583">
        <w:tc>
          <w:tcPr>
            <w:tcW w:w="8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Program studiów </w:t>
            </w:r>
          </w:p>
        </w:tc>
      </w:tr>
      <w:tr w:rsidR="001C29D6" w:rsidRPr="00832583" w:rsidTr="00832583">
        <w:tc>
          <w:tcPr>
            <w:tcW w:w="8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Podstawowe informacje</w:t>
            </w:r>
          </w:p>
        </w:tc>
      </w:tr>
      <w:tr w:rsidR="001C29D6" w:rsidRPr="00832583" w:rsidTr="00832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Nazwa Wydziału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Wydział Aktorski</w:t>
            </w:r>
          </w:p>
        </w:tc>
      </w:tr>
      <w:tr w:rsidR="001C29D6" w:rsidRPr="00832583" w:rsidTr="00832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Nazwa kierunku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Aktorstwo</w:t>
            </w:r>
          </w:p>
        </w:tc>
      </w:tr>
      <w:tr w:rsidR="001C29D6" w:rsidRPr="00832583" w:rsidTr="00832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Poziom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jednolite studia magisterskie</w:t>
            </w:r>
          </w:p>
        </w:tc>
      </w:tr>
      <w:tr w:rsidR="001C29D6" w:rsidRPr="00832583" w:rsidTr="00832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Profil 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464CA7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raktyczny</w:t>
            </w:r>
          </w:p>
        </w:tc>
      </w:tr>
      <w:tr w:rsidR="001C29D6" w:rsidRPr="00832583" w:rsidTr="00832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Forma 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studia stacjonarne</w:t>
            </w:r>
          </w:p>
        </w:tc>
      </w:tr>
      <w:tr w:rsidR="001C29D6" w:rsidRPr="00832583" w:rsidTr="00832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Nabór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5D3064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2024/25</w:t>
            </w:r>
          </w:p>
        </w:tc>
      </w:tr>
      <w:tr w:rsidR="001C29D6" w:rsidRPr="00832583" w:rsidTr="00832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Język studiów 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464CA7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olski</w:t>
            </w:r>
          </w:p>
        </w:tc>
      </w:tr>
      <w:tr w:rsidR="001C29D6" w:rsidRPr="00832583" w:rsidTr="00832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Liczba semestrów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</w:tr>
      <w:tr w:rsidR="001C29D6" w:rsidRPr="00832583" w:rsidTr="0083258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Tytuł zawodowy 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magister sztuki</w:t>
            </w:r>
          </w:p>
        </w:tc>
      </w:tr>
    </w:tbl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0"/>
        <w:gridCol w:w="5512"/>
        <w:gridCol w:w="730"/>
      </w:tblGrid>
      <w:tr w:rsidR="001C29D6" w:rsidRPr="00832583" w:rsidTr="001C29D6">
        <w:trPr>
          <w:trHeight w:val="646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Przyporządkowanie kierunku do dziedzin oraz dyscyplin, do których odnoszą się efekty uczenia się</w:t>
            </w:r>
          </w:p>
        </w:tc>
      </w:tr>
      <w:tr w:rsidR="0042328B" w:rsidRPr="00832583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Dziedzina oraz dyscyplina wiodąca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2E0C5E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d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ziedzina sztuki, dyscyplina sztuki filmowe i teatralne</w:t>
            </w:r>
            <w:r w:rsidR="00834847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(</w:t>
            </w:r>
            <w:r w:rsidR="00E6127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  <w:r w:rsidR="00E86691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4</w:t>
            </w:r>
            <w:r w:rsidR="00EA650B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6</w:t>
            </w:r>
            <w:r w:rsidR="00DE4BCA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="00A326A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ECTS)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E134C0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8</w:t>
            </w:r>
            <w:r w:rsidR="00B21ADB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</w:tc>
      </w:tr>
      <w:tr w:rsidR="0042328B" w:rsidRPr="00832583" w:rsidTr="001C29D6">
        <w:trPr>
          <w:trHeight w:val="9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Dodatkowe dyscypliny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68BB" w:rsidRPr="00832583" w:rsidRDefault="009B4D42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lang w:eastAsia="pl-PL"/>
              </w:rPr>
              <w:t>dziedzina nauk humanistycznych:</w:t>
            </w:r>
          </w:p>
          <w:p w:rsidR="001C29D6" w:rsidRPr="00832583" w:rsidRDefault="001C29D6" w:rsidP="009B4C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>dyscyplina nauki o kulturze i religii</w:t>
            </w:r>
            <w:r w:rsidR="00F11188"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 (21</w:t>
            </w:r>
            <w:r w:rsidR="00A326A0"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 ECTS)</w:t>
            </w:r>
            <w:r w:rsidR="009F7F51"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, </w:t>
            </w:r>
            <w:r w:rsidR="00A57612"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 </w:t>
            </w:r>
            <w:r w:rsidR="009B4D42"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>literaturoznawstwo</w:t>
            </w:r>
            <w:r w:rsidR="00E134C0"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 (6</w:t>
            </w:r>
            <w:r w:rsidR="0042328B"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 ECTS),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1C29D6" w:rsidRPr="00832583" w:rsidRDefault="00F11188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9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  <w:p w:rsidR="001C29D6" w:rsidRPr="00832583" w:rsidRDefault="001C29D6" w:rsidP="001C29D6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42328B" w:rsidRPr="00832583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DE4BCA" w:rsidP="00DE4B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Pozostałe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4D42" w:rsidRPr="00832583" w:rsidRDefault="009B4C1C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lang w:eastAsia="pl-PL"/>
              </w:rPr>
              <w:t>m.in. j</w:t>
            </w:r>
            <w:r w:rsidR="00AF763F" w:rsidRPr="00832583">
              <w:rPr>
                <w:rFonts w:ascii="Times New Roman" w:eastAsia="Times New Roman" w:hAnsi="Times New Roman"/>
                <w:lang w:eastAsia="pl-PL"/>
              </w:rPr>
              <w:t>ęzyki obce, technologie przetwarzania informacji</w:t>
            </w:r>
          </w:p>
          <w:p w:rsidR="001C29D6" w:rsidRPr="00832583" w:rsidRDefault="006E1A9E" w:rsidP="00E61270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lang w:eastAsia="pl-PL"/>
              </w:rPr>
              <w:t>(</w:t>
            </w:r>
            <w:r w:rsidR="00EA650B" w:rsidRPr="00832583">
              <w:rPr>
                <w:rFonts w:ascii="Times New Roman" w:eastAsia="Times New Roman" w:hAnsi="Times New Roman"/>
                <w:lang w:eastAsia="pl-PL"/>
              </w:rPr>
              <w:t>27</w:t>
            </w:r>
            <w:r w:rsidR="00E61270" w:rsidRPr="00832583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42328B" w:rsidRPr="00832583">
              <w:rPr>
                <w:rFonts w:ascii="Times New Roman" w:eastAsia="Times New Roman" w:hAnsi="Times New Roman"/>
                <w:lang w:eastAsia="pl-PL"/>
              </w:rPr>
              <w:t>ECTS</w:t>
            </w:r>
            <w:r w:rsidR="009B4D42" w:rsidRPr="00832583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1C29D6" w:rsidRPr="00832583" w:rsidRDefault="00B21ADB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9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%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Suma 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100%</w:t>
            </w:r>
          </w:p>
        </w:tc>
      </w:tr>
    </w:tbl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6"/>
        <w:gridCol w:w="546"/>
      </w:tblGrid>
      <w:tr w:rsidR="001C29D6" w:rsidRPr="00832583" w:rsidTr="001C29D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Liczba punktów ECTS </w:t>
            </w:r>
          </w:p>
        </w:tc>
      </w:tr>
      <w:tr w:rsidR="001C29D6" w:rsidRPr="00832583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Konieczna do ukończenia studiów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300</w:t>
            </w:r>
          </w:p>
        </w:tc>
      </w:tr>
      <w:tr w:rsidR="001C29D6" w:rsidRPr="00832583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260</w:t>
            </w:r>
          </w:p>
        </w:tc>
      </w:tr>
      <w:tr w:rsidR="001C29D6" w:rsidRPr="00832583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Którą student uzyskuje w ramach zajęć do wyboru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F11188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99</w:t>
            </w:r>
          </w:p>
        </w:tc>
      </w:tr>
      <w:tr w:rsidR="001C29D6" w:rsidRPr="00832583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Którą student musi uzyskać w ramach praktyk zawodowych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40</w:t>
            </w:r>
          </w:p>
        </w:tc>
      </w:tr>
      <w:tr w:rsidR="001C29D6" w:rsidRPr="00832583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ogólnoakademickiego</w:t>
            </w:r>
            <w:proofErr w:type="spellEnd"/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)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Którą student uzyskuje w ramach zajęć kształtujących umiejętności praktyczne (dotyczy profilu praktycznego)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DE4BCA" w:rsidP="00F11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2</w:t>
            </w:r>
            <w:r w:rsidR="00F11188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48</w:t>
            </w:r>
          </w:p>
        </w:tc>
      </w:tr>
    </w:tbl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1C29D6">
      <w:pPr>
        <w:numPr>
          <w:ilvl w:val="0"/>
          <w:numId w:val="23"/>
        </w:numPr>
        <w:spacing w:before="240"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>Koncepcja kształcenia - zgodność z misją i strategią uczelni 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1C29D6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Zgodnie z zapisem w misji uczelni: </w:t>
      </w:r>
      <w:r w:rsidRPr="00832583">
        <w:rPr>
          <w:rFonts w:ascii="Times New Roman" w:eastAsia="Times New Roman" w:hAnsi="Times New Roman"/>
          <w:i/>
          <w:iCs/>
          <w:color w:val="000000"/>
          <w:lang w:eastAsia="pl-PL"/>
        </w:rPr>
        <w:t>Krakowska Akademia im. Andrzeja Frycza Modrzewskiego jest uczelnią przyjazną studentom, realizującą polityczne, gospodarcze i edukacyjne cele podnoszenia poziomu intelektualnego młodego pokolenia i przygotowującą go do budowania własnej kariery zawodowej na miarę wyzwań i potrzeb współczesnego świata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, program studiów na kierunku Aktorstwo został przygotowany w oparciu o dorobek naukowy i dydaktyczny nauczycieli akademickich </w:t>
      </w:r>
      <w:r w:rsidRPr="00832583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zatrudnionych w uczelni, doświadczenie zawodowe i dorobek artystyczny praktyków z rynku pracy, polskie doświadczenia kształcenia aktorów oraz wzorce i zalecenia międzynarodowe.  Podkreślona w misji </w:t>
      </w:r>
      <w:r w:rsidRPr="00832583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przyjazność uczelni </w:t>
      </w:r>
      <w:r w:rsidRPr="00832583">
        <w:rPr>
          <w:rFonts w:ascii="Times New Roman" w:eastAsia="Times New Roman" w:hAnsi="Times New Roman"/>
          <w:color w:val="000000"/>
          <w:lang w:eastAsia="pl-PL"/>
        </w:rPr>
        <w:t>przejawia się zarówno w dogodnej infrastrukturze, jak i w zapewnieniu studentom możliwości stałego, bezpośredniego kontaktu z wykładowcami poprzez system konsultacji i dyżurów. Szczególny nacisk położono na stosowanie nowoczesnych i atrakcyjnych dla studentów metod dydaktycznych oraz zapewnienie im odpowiednich warunków kształcenia, w tym  warunków odpowiadających ich przyszłym miejscom pracy, a także kontaktu z praktykami z rynku pracy. </w:t>
      </w:r>
    </w:p>
    <w:p w:rsidR="001C29D6" w:rsidRPr="00832583" w:rsidRDefault="001C29D6" w:rsidP="001C29D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 </w:t>
      </w:r>
      <w:r w:rsidRPr="00832583">
        <w:rPr>
          <w:rFonts w:ascii="Times New Roman" w:eastAsia="Times New Roman" w:hAnsi="Times New Roman"/>
          <w:color w:val="000000"/>
          <w:lang w:eastAsia="pl-PL"/>
        </w:rPr>
        <w:tab/>
        <w:t>Kierunek Aktorstwo w pełni wpisuje się w ogólnouczelnianą strategię rozwoju poprzez:</w:t>
      </w:r>
    </w:p>
    <w:p w:rsidR="001C29D6" w:rsidRPr="00832583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realizację działań edukacyjnych - odpowiadających współczesnym wyzwaniom rynku teatralnego, filmowego i nowych mediów;</w:t>
      </w:r>
    </w:p>
    <w:p w:rsidR="001C29D6" w:rsidRPr="00832583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realizację działań ukierunkowanych na formowanie osobowości studentów, ich zrozumienia dla idei twórczego rozwoju i uczenia się przez całe życie oraz nabywanie przez nich umiejętności i kompetencji cenionych na rynku pracy, w tym takich jak kompetencje komunikacyjne, umiejętność pracy w grupie, poszanowanie zasad prawa i etyki zawodowej, kreatywność; </w:t>
      </w:r>
    </w:p>
    <w:p w:rsidR="001C29D6" w:rsidRPr="00832583" w:rsidRDefault="001C29D6" w:rsidP="001C29D6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włączenie interesariuszy zewnętrznych i wewnętrznych do procesu doskonalenia programu kształcenia;</w:t>
      </w:r>
    </w:p>
    <w:p w:rsidR="00B33175" w:rsidRPr="00832583" w:rsidRDefault="001C29D6" w:rsidP="00B33175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współpracę z instytucjami artystycznymi w procesie kształcenia</w:t>
      </w:r>
      <w:r w:rsidR="00B33175" w:rsidRPr="00832583">
        <w:rPr>
          <w:rFonts w:ascii="Times New Roman" w:eastAsia="Times New Roman" w:hAnsi="Times New Roman"/>
          <w:color w:val="000000"/>
          <w:lang w:eastAsia="pl-PL"/>
        </w:rPr>
        <w:t xml:space="preserve"> i odbywania praktyk zawodowych;</w:t>
      </w:r>
    </w:p>
    <w:p w:rsidR="00B33175" w:rsidRPr="00832583" w:rsidRDefault="00B33175" w:rsidP="00B33175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organizowanie spotkań i warsztatów dla młodzieży szkolnej promujących sztuki teatralne,</w:t>
      </w:r>
      <w:r w:rsidR="00117ED1" w:rsidRPr="00832583">
        <w:rPr>
          <w:rFonts w:ascii="Times New Roman" w:eastAsia="Times New Roman" w:hAnsi="Times New Roman"/>
          <w:color w:val="000000"/>
          <w:lang w:eastAsia="pl-PL"/>
        </w:rPr>
        <w:t xml:space="preserve"> filmowe i kulturę żywego słowa;</w:t>
      </w:r>
    </w:p>
    <w:p w:rsidR="00117ED1" w:rsidRPr="00832583" w:rsidRDefault="00D363A7" w:rsidP="00B33175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współpracę z innymi jednostkami uczelni - </w:t>
      </w:r>
      <w:r w:rsidR="00117ED1" w:rsidRPr="00832583">
        <w:rPr>
          <w:rFonts w:ascii="Times New Roman" w:eastAsia="Times New Roman" w:hAnsi="Times New Roman"/>
          <w:color w:val="000000"/>
          <w:lang w:eastAsia="pl-PL"/>
        </w:rPr>
        <w:t>wykorzystanie potencjału dydaktycznego i zaplecza poprzez realizację zajęć dydaktycznych (w tym zajęć łączonych, np. wspólne zajęcia dla studentów aktorstwa i organizacji produkcji filmowej i telewizyj</w:t>
      </w:r>
      <w:r w:rsidR="00450E3B" w:rsidRPr="00832583">
        <w:rPr>
          <w:rFonts w:ascii="Times New Roman" w:eastAsia="Times New Roman" w:hAnsi="Times New Roman"/>
          <w:color w:val="000000"/>
          <w:lang w:eastAsia="pl-PL"/>
        </w:rPr>
        <w:t>n</w:t>
      </w:r>
      <w:r w:rsidR="00117ED1" w:rsidRPr="00832583">
        <w:rPr>
          <w:rFonts w:ascii="Times New Roman" w:eastAsia="Times New Roman" w:hAnsi="Times New Roman"/>
          <w:color w:val="000000"/>
          <w:lang w:eastAsia="pl-PL"/>
        </w:rPr>
        <w:t xml:space="preserve">ej) </w:t>
      </w:r>
      <w:r w:rsidRPr="00832583">
        <w:rPr>
          <w:rFonts w:ascii="Times New Roman" w:eastAsia="Times New Roman" w:hAnsi="Times New Roman"/>
          <w:color w:val="000000"/>
          <w:lang w:eastAsia="pl-PL"/>
        </w:rPr>
        <w:t>i</w:t>
      </w:r>
      <w:r w:rsidR="00117ED1" w:rsidRPr="00832583">
        <w:rPr>
          <w:rFonts w:ascii="Times New Roman" w:eastAsia="Times New Roman" w:hAnsi="Times New Roman"/>
          <w:color w:val="000000"/>
          <w:lang w:eastAsia="pl-PL"/>
        </w:rPr>
        <w:t xml:space="preserve"> wspólnych </w:t>
      </w:r>
      <w:r w:rsidR="00AB04EA" w:rsidRPr="00832583">
        <w:rPr>
          <w:rFonts w:ascii="Times New Roman" w:eastAsia="Times New Roman" w:hAnsi="Times New Roman"/>
          <w:color w:val="000000"/>
          <w:lang w:eastAsia="pl-PL"/>
        </w:rPr>
        <w:t>projektów;</w:t>
      </w:r>
    </w:p>
    <w:p w:rsidR="00AB04EA" w:rsidRPr="00832583" w:rsidRDefault="00AB04EA" w:rsidP="00B33175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Działalność na rzecz integracji społeczności akademickiej poprzez sztukę.</w:t>
      </w:r>
    </w:p>
    <w:p w:rsidR="00AB04EA" w:rsidRPr="00832583" w:rsidRDefault="00AB04EA" w:rsidP="00B3317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</w:p>
    <w:p w:rsidR="001C29D6" w:rsidRPr="00832583" w:rsidRDefault="001C29D6" w:rsidP="00B3317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Zgodnie z misją uczelni chcemy rozwijać u studentów postawy prospołeczne i przygotować ich do aktywnego uczestniczenia w kulturze, popularyzowania jej oraz inicjowania działań kulturalnych, edukacyjnych i społecznych na rzecz różnych środowisk.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>Cele kształcenia </w:t>
      </w:r>
    </w:p>
    <w:p w:rsidR="001C29D6" w:rsidRPr="00832583" w:rsidRDefault="001C29D6" w:rsidP="001C29D6">
      <w:pPr>
        <w:spacing w:before="240"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Celem kształcenia na kierunku aktorstwo jest przede wszystkim przygotowanie absolwentów do pracy w teatrze i filmie, ale także wyposażenie ich w kompetencje potrzebne do pracy na estradzie, w mediach, reklamie i instytucjach kultury. Dodatkowo celem jest wykształcenie absolwentów gotowych do angażowania się w różnorodne działania kulturalne, edukacyjne i społeczne.</w:t>
      </w:r>
    </w:p>
    <w:p w:rsidR="001C29D6" w:rsidRPr="00832583" w:rsidRDefault="001C29D6" w:rsidP="00A04269">
      <w:pPr>
        <w:spacing w:before="240" w:after="0" w:line="240" w:lineRule="auto"/>
        <w:ind w:firstLine="720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Mając na uwadze te cele opracowaliśmy sylwetkę absolwenta który jest wszechstronnie przygotowany do wykonywania zawodu aktora teatralnego i filmowego. Ma pogłębioną wiedzę o teatrze i filmie, a także ogólną orientację w problematyce kultury. Jest otwarty na zmiany i podejmowanie nowych wyzwań zawodowych oraz działań na rzecz środowiska społecznego. Ma rozbudzona potrzebę uczestniczenia w kultu</w:t>
      </w:r>
      <w:r w:rsidR="00A04269" w:rsidRPr="00832583">
        <w:rPr>
          <w:rFonts w:ascii="Times New Roman" w:eastAsia="Times New Roman" w:hAnsi="Times New Roman"/>
          <w:color w:val="000000"/>
          <w:lang w:eastAsia="pl-PL"/>
        </w:rPr>
        <w:t xml:space="preserve">rze, tworzenia </w:t>
      </w:r>
      <w:r w:rsidRPr="00832583">
        <w:rPr>
          <w:rFonts w:ascii="Times New Roman" w:eastAsia="Times New Roman" w:hAnsi="Times New Roman"/>
          <w:color w:val="000000"/>
          <w:lang w:eastAsia="pl-PL"/>
        </w:rPr>
        <w:t>jej i propagowania.</w:t>
      </w:r>
      <w:r w:rsidRPr="00832583">
        <w:rPr>
          <w:rFonts w:ascii="Times New Roman" w:eastAsia="Times New Roman" w:hAnsi="Times New Roman"/>
          <w:color w:val="000000"/>
          <w:lang w:eastAsia="pl-PL"/>
        </w:rPr>
        <w:br/>
      </w:r>
      <w:r w:rsidRPr="00832583">
        <w:rPr>
          <w:rFonts w:ascii="Times New Roman" w:eastAsia="Times New Roman" w:hAnsi="Times New Roman"/>
          <w:color w:val="000000"/>
          <w:lang w:eastAsia="pl-PL"/>
        </w:rPr>
        <w:br/>
      </w:r>
    </w:p>
    <w:p w:rsidR="001C29D6" w:rsidRPr="00832583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>Charakterystyka kierunku z uwzględnieniem potrzeb społeczno-gospodarczych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1C29D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Program studiów zorientowany jest na kształcenie wszechstronnych aktorów, którzy potrafią wykonywać swój </w:t>
      </w:r>
      <w:r w:rsidR="009E13CF" w:rsidRPr="00832583">
        <w:rPr>
          <w:rFonts w:ascii="Times New Roman" w:eastAsia="Times New Roman" w:hAnsi="Times New Roman"/>
          <w:color w:val="000000"/>
          <w:lang w:eastAsia="pl-PL"/>
        </w:rPr>
        <w:t>zawód zarówno w teatrze, jak i w filmie oraz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 nowych mediach, potrafią dostosować swój warsztat artystyczny do różnych rodzajów produkcji. Duży nacisk został położony na samodzielność, odpowiedzialność i aktywność studenta, a także umiejętność budowania własnej  ścieżki zawodowej i pracy w zespole zadaniowym.</w:t>
      </w:r>
    </w:p>
    <w:p w:rsidR="009E13CF" w:rsidRPr="00832583" w:rsidRDefault="009E13CF" w:rsidP="001C29D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9E13CF" w:rsidRPr="00832583" w:rsidRDefault="009E13CF" w:rsidP="001C29D6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Na Wydziale</w:t>
      </w:r>
      <w:r w:rsidR="00C9089C" w:rsidRPr="00832583">
        <w:rPr>
          <w:rFonts w:ascii="Times New Roman" w:eastAsia="Times New Roman" w:hAnsi="Times New Roman"/>
          <w:color w:val="000000"/>
          <w:lang w:eastAsia="pl-PL"/>
        </w:rPr>
        <w:t xml:space="preserve"> Aktorskim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 powołano Radę Programową do której zaproszeni zostali interes</w:t>
      </w:r>
      <w:r w:rsidR="000F4F05" w:rsidRPr="00832583">
        <w:rPr>
          <w:rFonts w:ascii="Times New Roman" w:eastAsia="Times New Roman" w:hAnsi="Times New Roman"/>
          <w:color w:val="000000"/>
          <w:lang w:eastAsia="pl-PL"/>
        </w:rPr>
        <w:t>ariusze zewnętrzni. O</w:t>
      </w:r>
      <w:r w:rsidR="00C9089C" w:rsidRPr="00832583">
        <w:rPr>
          <w:rFonts w:ascii="Times New Roman" w:eastAsia="Times New Roman" w:hAnsi="Times New Roman"/>
          <w:color w:val="000000"/>
          <w:lang w:eastAsia="pl-PL"/>
        </w:rPr>
        <w:t>pin</w:t>
      </w:r>
      <w:r w:rsidRPr="00832583">
        <w:rPr>
          <w:rFonts w:ascii="Times New Roman" w:eastAsia="Times New Roman" w:hAnsi="Times New Roman"/>
          <w:color w:val="000000"/>
          <w:lang w:eastAsia="pl-PL"/>
        </w:rPr>
        <w:t>iują programy studiów i proponują wprowadzanie nowych  treści kształcenia odpowiadających potrzebom zmieniającego się rynku pracy dla aktorów.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1C29D6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lastRenderedPageBreak/>
        <w:t xml:space="preserve">W odpowiedzi na potrzeby otoczenia społeczno-gospodarczego w planie studiów </w:t>
      </w:r>
      <w:r w:rsidR="00C9089C" w:rsidRPr="00832583">
        <w:rPr>
          <w:rFonts w:ascii="Times New Roman" w:eastAsia="Times New Roman" w:hAnsi="Times New Roman"/>
          <w:color w:val="000000"/>
          <w:lang w:eastAsia="pl-PL"/>
        </w:rPr>
        <w:t>uwzględn</w:t>
      </w:r>
      <w:r w:rsidR="009E13CF" w:rsidRPr="00832583">
        <w:rPr>
          <w:rFonts w:ascii="Times New Roman" w:eastAsia="Times New Roman" w:hAnsi="Times New Roman"/>
          <w:color w:val="000000"/>
          <w:lang w:eastAsia="pl-PL"/>
        </w:rPr>
        <w:t xml:space="preserve">iono </w:t>
      </w:r>
      <w:r w:rsidR="00C9089C" w:rsidRPr="00832583">
        <w:rPr>
          <w:rFonts w:ascii="Times New Roman" w:eastAsia="Times New Roman" w:hAnsi="Times New Roman"/>
          <w:color w:val="000000"/>
          <w:lang w:eastAsia="pl-PL"/>
        </w:rPr>
        <w:t xml:space="preserve">grupę przedmiotów fakultatywnych poszerzających kompetencje zawodowe. </w:t>
      </w:r>
      <w:r w:rsidRPr="00832583">
        <w:rPr>
          <w:rFonts w:ascii="Times New Roman" w:eastAsia="Times New Roman" w:hAnsi="Times New Roman"/>
          <w:color w:val="000000"/>
          <w:lang w:eastAsia="pl-PL"/>
        </w:rPr>
        <w:t>Lista przedmiotów jest corocznie aktualizowana w oparciu o wskazania interesariuszy zewnętrznych. </w:t>
      </w:r>
    </w:p>
    <w:p w:rsidR="001C29D6" w:rsidRPr="00832583" w:rsidRDefault="001C29D6" w:rsidP="001C2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lang w:eastAsia="pl-PL"/>
        </w:rPr>
        <w:t> </w:t>
      </w:r>
    </w:p>
    <w:p w:rsidR="001C29D6" w:rsidRPr="00832583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>Opis realizacji programu - informacja o ścieżkach specjalizacyjnych, modułach i warunkach ich wyboru </w:t>
      </w:r>
    </w:p>
    <w:p w:rsidR="00C9089C" w:rsidRPr="00832583" w:rsidRDefault="00C9089C" w:rsidP="001C29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</w:pPr>
    </w:p>
    <w:p w:rsidR="001C29D6" w:rsidRPr="00832583" w:rsidRDefault="001C29D6" w:rsidP="001C29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>Program studiów został przygotowany w taki sposób, by treści kierunkowe były uzupełniane poprzez przedmioty podstawowe dla kierunku, głównie z</w:t>
      </w:r>
      <w:r w:rsidR="00B33175" w:rsidRPr="00832583">
        <w:rPr>
          <w:rFonts w:ascii="Times New Roman" w:eastAsia="Times New Roman" w:hAnsi="Times New Roman"/>
          <w:color w:val="000000"/>
          <w:shd w:val="clear" w:color="auto" w:fill="FFFFFF"/>
          <w:lang w:eastAsia="pl-PL"/>
        </w:rPr>
        <w:t xml:space="preserve"> dziedziny nauk humanistycznych </w:t>
      </w:r>
      <w:r w:rsidRPr="00832583">
        <w:rPr>
          <w:rFonts w:ascii="Times New Roman" w:eastAsia="Times New Roman" w:hAnsi="Times New Roman"/>
          <w:color w:val="000000"/>
          <w:lang w:eastAsia="pl-PL"/>
        </w:rPr>
        <w:t>a także przedmioty poszerzające kompetencje zawodowe tworząc spójną całość i umożliwiając osiągnięcie przez studentów założonych dla kierunku efektów uczenia się.</w:t>
      </w:r>
    </w:p>
    <w:p w:rsidR="001C29D6" w:rsidRPr="00832583" w:rsidRDefault="001C29D6" w:rsidP="001C29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Kwalifikacje te będą zdobywane w toku studiów poprzez uczestnictwo w wykładach dających pogłębioną wiedzę specjalistyczną z zakresu teatru i filmu, oraz w konwersatoriach, ćwiczeniach i warsztatach dających zaawansowane umiejętności i kompetencje społeczne przygotowujące do pracy zawodowej, także podczas odbywania praktyki zawodowej.</w:t>
      </w:r>
    </w:p>
    <w:p w:rsidR="001C29D6" w:rsidRPr="00832583" w:rsidRDefault="001C29D6" w:rsidP="001C29D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Kształcenie praktyczne realizowane jest w ramach modułów przygotowujących do pracy na scenie i w filmie oraz poprzez przedmioty poszerzające kompetencje zawodowe przygotowujące do pracy w mediach, w obszarze komunikacji społecznej, w instytucjach kultury. Moduły przygotowujące do zadań aktorskich realizowane są już od pierwszego semestru studiów. Treści kształcenia uwzględniają rosnący poziom trudności. W semestrze I </w:t>
      </w:r>
      <w:proofErr w:type="spellStart"/>
      <w:r w:rsidRPr="00832583">
        <w:rPr>
          <w:rFonts w:ascii="Times New Roman" w:eastAsia="Times New Roman" w:hAnsi="Times New Roman"/>
          <w:color w:val="000000"/>
          <w:lang w:eastAsia="pl-PL"/>
        </w:rPr>
        <w:t>i</w:t>
      </w:r>
      <w:proofErr w:type="spellEnd"/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 II studenci pracują nad świadomością ciała, głosu i emocji opanowując  podstawowe narzędzia w pracy aktora. W semestrach III i IV uczą się budowania postaci scenicznej, współpracy z partnerem, pracy przed kamerą. W semestrze V </w:t>
      </w:r>
      <w:r w:rsidR="00B33175" w:rsidRPr="00832583">
        <w:rPr>
          <w:rFonts w:ascii="Times New Roman" w:eastAsia="Times New Roman" w:hAnsi="Times New Roman"/>
          <w:color w:val="000000"/>
          <w:lang w:eastAsia="pl-PL"/>
        </w:rPr>
        <w:t xml:space="preserve">i VI </w:t>
      </w:r>
      <w:r w:rsidRPr="00832583">
        <w:rPr>
          <w:rFonts w:ascii="Times New Roman" w:eastAsia="Times New Roman" w:hAnsi="Times New Roman"/>
          <w:color w:val="000000"/>
          <w:lang w:eastAsia="pl-PL"/>
        </w:rPr>
        <w:t>pogłębiają umiejętności warsztatowe realizując sceny aktorskie z wieloma partnerami scenicznymi, ucząc się rozczytywać i analizować</w:t>
      </w:r>
      <w:r w:rsidR="00B33175" w:rsidRPr="00832583">
        <w:rPr>
          <w:rFonts w:ascii="Times New Roman" w:eastAsia="Times New Roman" w:hAnsi="Times New Roman"/>
          <w:color w:val="000000"/>
          <w:lang w:eastAsia="pl-PL"/>
        </w:rPr>
        <w:t xml:space="preserve"> teksty odnajdując w nich role, 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to czas na improwizacje aktorskie, kreatywne i twórcze działania na scenie i planie filmowym. </w:t>
      </w:r>
      <w:r w:rsidR="00B33175" w:rsidRPr="00832583">
        <w:rPr>
          <w:rFonts w:ascii="Times New Roman" w:eastAsia="Times New Roman" w:hAnsi="Times New Roman"/>
          <w:color w:val="000000"/>
          <w:lang w:eastAsia="pl-PL"/>
        </w:rPr>
        <w:t>Dodatkowo w semes</w:t>
      </w:r>
      <w:r w:rsidR="00EC15AF" w:rsidRPr="00832583">
        <w:rPr>
          <w:rFonts w:ascii="Times New Roman" w:eastAsia="Times New Roman" w:hAnsi="Times New Roman"/>
          <w:color w:val="000000"/>
          <w:lang w:eastAsia="pl-PL"/>
        </w:rPr>
        <w:t>trze VI zaplanowano blok przedm</w:t>
      </w:r>
      <w:r w:rsidR="00B33175" w:rsidRPr="00832583">
        <w:rPr>
          <w:rFonts w:ascii="Times New Roman" w:eastAsia="Times New Roman" w:hAnsi="Times New Roman"/>
          <w:color w:val="000000"/>
          <w:lang w:eastAsia="pl-PL"/>
        </w:rPr>
        <w:t xml:space="preserve">iotów przygotowujących do udziału w castingach. </w:t>
      </w:r>
      <w:r w:rsidRPr="00832583">
        <w:rPr>
          <w:rFonts w:ascii="Times New Roman" w:eastAsia="Times New Roman" w:hAnsi="Times New Roman"/>
          <w:color w:val="000000"/>
          <w:lang w:eastAsia="pl-PL"/>
        </w:rPr>
        <w:t>Od semestru VII studenci wybierają własną ścieżkę rozwoju zawodowego uczestnicząc w scenach teatralnych lub filmowych, ucząc się pracy w zespole realizacyjnym pod kierunkiem uznanych reżyserów. Dwa ostatnie semestry (IX i X) to praca nad dyplomem praktycznym. W semestrach I-VI studenci zdobywają umiejętności wokalne i taneczne</w:t>
      </w:r>
      <w:r w:rsidR="00C9089C" w:rsidRPr="00832583">
        <w:rPr>
          <w:rFonts w:ascii="Times New Roman" w:eastAsia="Times New Roman" w:hAnsi="Times New Roman"/>
          <w:color w:val="000000"/>
          <w:lang w:eastAsia="pl-PL"/>
        </w:rPr>
        <w:t>.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 W semestrach  I-</w:t>
      </w:r>
      <w:r w:rsidR="00EC15AF" w:rsidRPr="00832583">
        <w:rPr>
          <w:rFonts w:ascii="Times New Roman" w:eastAsia="Times New Roman" w:hAnsi="Times New Roman"/>
          <w:color w:val="000000"/>
          <w:lang w:eastAsia="pl-PL"/>
        </w:rPr>
        <w:t>I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V realizowany jest moduł przygotowujący do pracy głosem (umuzykalnienie, warsztat emisji głosu, wymowa). Począwszy od I semestru zaczyna się kształcenie w zakresie interpretacji  prozy i wiersza. Studenci mają możliwość kształtowania własnego programu studiów poprzez wybór przedmiotów </w:t>
      </w:r>
      <w:r w:rsidR="00EC15AF" w:rsidRPr="00832583">
        <w:rPr>
          <w:rFonts w:ascii="Times New Roman" w:eastAsia="Times New Roman" w:hAnsi="Times New Roman"/>
          <w:color w:val="000000"/>
          <w:lang w:eastAsia="pl-PL"/>
        </w:rPr>
        <w:t xml:space="preserve">fakultatywnych przedmiotów kierunkowych i </w:t>
      </w:r>
      <w:r w:rsidRPr="00832583">
        <w:rPr>
          <w:rFonts w:ascii="Times New Roman" w:eastAsia="Times New Roman" w:hAnsi="Times New Roman"/>
          <w:color w:val="000000"/>
          <w:lang w:eastAsia="pl-PL"/>
        </w:rPr>
        <w:t>poszerzających kompetencje zawodowe</w:t>
      </w:r>
      <w:r w:rsidR="00EC15AF" w:rsidRPr="00832583">
        <w:rPr>
          <w:rFonts w:ascii="Times New Roman" w:eastAsia="Times New Roman" w:hAnsi="Times New Roman"/>
          <w:color w:val="000000"/>
          <w:lang w:eastAsia="pl-PL"/>
        </w:rPr>
        <w:t>.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 W programie studiów przewidziano także przedmioty rozwijające przedsiębiorczość oraz dające wiedzę prawną związaną z przyszłą działalnością zawodową, a także umiejętności animowania działań kulturalnych. Kompetencje w zakresie znajomości języka obcego student zdobywa podczas obowiązkowego lektoratu uzupełnionego warsztatem specjalistycznym - anglojęzycznym dialogiem w filmie i teatrze.</w:t>
      </w:r>
    </w:p>
    <w:p w:rsidR="004B68BB" w:rsidRPr="00832583" w:rsidRDefault="004B68BB" w:rsidP="004B68B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1C29D6" w:rsidRPr="00832583" w:rsidRDefault="001C29D6" w:rsidP="004B68BB">
      <w:pPr>
        <w:pStyle w:val="Akapitzlist"/>
        <w:numPr>
          <w:ilvl w:val="0"/>
          <w:numId w:val="23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>Praktyki zawodowe - wymiar, zasady i forma odbywania praktyk zawodowych</w:t>
      </w:r>
    </w:p>
    <w:p w:rsidR="001C29D6" w:rsidRPr="00832583" w:rsidRDefault="001C29D6" w:rsidP="001C29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lang w:eastAsia="pl-PL"/>
        </w:rPr>
        <w:t> </w:t>
      </w:r>
    </w:p>
    <w:p w:rsidR="00EC15AF" w:rsidRPr="00832583" w:rsidRDefault="00EC15AF" w:rsidP="00EC15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Studentów kierunku aktorstwo obowiązują praktyki zawodowe w wymiarze minimum 6 miesięcy (24 tygodnie). Za zaliczoną praktykę Student otrzymuje  40 punktów ECTS. </w:t>
      </w:r>
    </w:p>
    <w:p w:rsidR="004B68BB" w:rsidRPr="00832583" w:rsidRDefault="00EC15AF" w:rsidP="001C29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Student realizuje praktyki począwszy od III semestru, a zobowiązany jest je ukończyć do końca X semestru studiów</w:t>
      </w:r>
      <w:r w:rsidR="001C29D6" w:rsidRPr="00832583">
        <w:rPr>
          <w:rFonts w:ascii="Times New Roman" w:eastAsia="Times New Roman" w:hAnsi="Times New Roman"/>
          <w:color w:val="000000"/>
          <w:lang w:eastAsia="pl-PL"/>
        </w:rPr>
        <w:t xml:space="preserve">. 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Celem praktyk jest zaznajomienie Studentów ze specyfiką zawodu aktora, wykorzystanie i rozwijanie nabytych umiejętności w praktycznym działaniu,  zyskanie kontaktów  zawodowych, doświadczenia zawodowego oraz poznanie warunków i klimatu pracy zespołowej, efektywnego zarządzenia czasem, odpowiedzialności za powierzone zadania, a także sprawdzenie zdolności do adaptacji w nowym środowisku, elastyczności </w:t>
      </w:r>
      <w:proofErr w:type="spellStart"/>
      <w:r w:rsidRPr="00832583">
        <w:rPr>
          <w:rFonts w:ascii="Times New Roman" w:eastAsia="Times New Roman" w:hAnsi="Times New Roman"/>
          <w:color w:val="000000"/>
          <w:lang w:eastAsia="pl-PL"/>
        </w:rPr>
        <w:t>zachowań</w:t>
      </w:r>
      <w:proofErr w:type="spellEnd"/>
      <w:r w:rsidRPr="00832583">
        <w:rPr>
          <w:rFonts w:ascii="Times New Roman" w:eastAsia="Times New Roman" w:hAnsi="Times New Roman"/>
          <w:color w:val="000000"/>
          <w:lang w:eastAsia="pl-PL"/>
        </w:rPr>
        <w:t>, możliwości realizacji własnych planów zawodowych, adaptacji umiejętności zdobytych w trakcie studiów do różnych działań społecznych i edukacyjnych w obszarze kultury oraz ukształtowanie podstaw do uczenia się przez całe życie.</w:t>
      </w:r>
    </w:p>
    <w:p w:rsidR="00EC15AF" w:rsidRPr="00832583" w:rsidRDefault="00392243" w:rsidP="00EC15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lastRenderedPageBreak/>
        <w:t>W semestrach V-VIII</w:t>
      </w:r>
      <w:r w:rsidR="00EC15AF" w:rsidRPr="00832583">
        <w:rPr>
          <w:rFonts w:ascii="Times New Roman" w:eastAsia="Times New Roman" w:hAnsi="Times New Roman"/>
          <w:color w:val="000000"/>
          <w:lang w:eastAsia="pl-PL"/>
        </w:rPr>
        <w:t xml:space="preserve"> Studenci odbywają obowiązkowe praktyki zawodowe w ramach Warsz</w:t>
      </w:r>
      <w:r w:rsidR="00AB04EA" w:rsidRPr="00832583">
        <w:rPr>
          <w:rFonts w:ascii="Times New Roman" w:eastAsia="Times New Roman" w:hAnsi="Times New Roman"/>
          <w:color w:val="000000"/>
          <w:lang w:eastAsia="pl-PL"/>
        </w:rPr>
        <w:t xml:space="preserve">tatów mistrzowskich </w:t>
      </w:r>
      <w:r w:rsidR="00045F81" w:rsidRPr="00832583">
        <w:rPr>
          <w:rFonts w:ascii="Times New Roman" w:eastAsia="Times New Roman" w:hAnsi="Times New Roman"/>
          <w:color w:val="000000"/>
          <w:lang w:eastAsia="pl-PL"/>
        </w:rPr>
        <w:t>i Praktyki pracy na planie filmowym w wymiarze 6</w:t>
      </w:r>
      <w:r w:rsidR="00EC15AF" w:rsidRPr="00832583">
        <w:rPr>
          <w:rFonts w:ascii="Times New Roman" w:eastAsia="Times New Roman" w:hAnsi="Times New Roman"/>
          <w:color w:val="000000"/>
          <w:lang w:eastAsia="pl-PL"/>
        </w:rPr>
        <w:t xml:space="preserve"> tygodni w </w:t>
      </w:r>
      <w:r w:rsidR="00045F81" w:rsidRPr="00832583">
        <w:rPr>
          <w:rFonts w:ascii="Times New Roman" w:eastAsia="Times New Roman" w:hAnsi="Times New Roman"/>
          <w:color w:val="000000"/>
          <w:lang w:eastAsia="pl-PL"/>
        </w:rPr>
        <w:t>toku studiów (za co otrzymują 12</w:t>
      </w:r>
      <w:r w:rsidR="00EC15AF" w:rsidRPr="00832583">
        <w:rPr>
          <w:rFonts w:ascii="Times New Roman" w:eastAsia="Times New Roman" w:hAnsi="Times New Roman"/>
          <w:color w:val="000000"/>
          <w:lang w:eastAsia="pl-PL"/>
        </w:rPr>
        <w:t xml:space="preserve"> punktów ECTS). Celem tak zorganizowanej praktyki jest poznanie specyfiki pracy z zawodowcami o uznanym dorobku w swojej dziedzinie, pracujących na różnych stanowiskach w branży (m.in. reżyserzy, aktorzy, </w:t>
      </w:r>
      <w:proofErr w:type="spellStart"/>
      <w:r w:rsidR="00EC15AF" w:rsidRPr="00832583">
        <w:rPr>
          <w:rFonts w:ascii="Times New Roman" w:eastAsia="Times New Roman" w:hAnsi="Times New Roman"/>
          <w:color w:val="000000"/>
          <w:lang w:eastAsia="pl-PL"/>
        </w:rPr>
        <w:t>castingowcy</w:t>
      </w:r>
      <w:proofErr w:type="spellEnd"/>
      <w:r w:rsidR="00EC15AF" w:rsidRPr="00832583">
        <w:rPr>
          <w:rFonts w:ascii="Times New Roman" w:eastAsia="Times New Roman" w:hAnsi="Times New Roman"/>
          <w:color w:val="000000"/>
          <w:lang w:eastAsia="pl-PL"/>
        </w:rPr>
        <w:t>, producenci filmowi i teatralni, realizatorzy obrazu i dźwięku). W semestrach III-X studen</w:t>
      </w:r>
      <w:r w:rsidR="009A1761" w:rsidRPr="00832583">
        <w:rPr>
          <w:rFonts w:ascii="Times New Roman" w:eastAsia="Times New Roman" w:hAnsi="Times New Roman"/>
          <w:color w:val="000000"/>
          <w:lang w:eastAsia="pl-PL"/>
        </w:rPr>
        <w:t>ci zobowiązani są zrealizować 9</w:t>
      </w:r>
      <w:r w:rsidR="00EC15AF" w:rsidRPr="00832583">
        <w:rPr>
          <w:rFonts w:ascii="Times New Roman" w:eastAsia="Times New Roman" w:hAnsi="Times New Roman"/>
          <w:color w:val="000000"/>
          <w:lang w:eastAsia="pl-PL"/>
        </w:rPr>
        <w:t xml:space="preserve"> tygodni prakt</w:t>
      </w:r>
      <w:r w:rsidR="00045F81" w:rsidRPr="00832583">
        <w:rPr>
          <w:rFonts w:ascii="Times New Roman" w:eastAsia="Times New Roman" w:hAnsi="Times New Roman"/>
          <w:color w:val="000000"/>
          <w:lang w:eastAsia="pl-PL"/>
        </w:rPr>
        <w:t>yk aktorskich (za co trzymują 14</w:t>
      </w:r>
      <w:r w:rsidR="00EC15AF" w:rsidRPr="00832583">
        <w:rPr>
          <w:rFonts w:ascii="Times New Roman" w:eastAsia="Times New Roman" w:hAnsi="Times New Roman"/>
          <w:color w:val="000000"/>
          <w:lang w:eastAsia="pl-PL"/>
        </w:rPr>
        <w:t xml:space="preserve"> punktów ECTS), których efektem są role aktorskie pokazujące wachlarz umiejętności zawodowych. Celem jest doskonalenie umiejętności aktorskich, wyzwolenie kreatywności i twórczego myślenia.</w:t>
      </w:r>
    </w:p>
    <w:p w:rsidR="004B68BB" w:rsidRPr="00832583" w:rsidRDefault="00EC15AF" w:rsidP="00EC15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W semestrach III-IX studenci są zobowiązani zrealizować 9 ty</w:t>
      </w:r>
      <w:r w:rsidR="00045F81" w:rsidRPr="00832583">
        <w:rPr>
          <w:rFonts w:ascii="Times New Roman" w:eastAsia="Times New Roman" w:hAnsi="Times New Roman"/>
          <w:color w:val="000000"/>
          <w:lang w:eastAsia="pl-PL"/>
        </w:rPr>
        <w:t>godni praktyk (za co trzymują 14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 punktów ECTS), przy organizacji i animacji działań kulturalnych w różnych środowiskach, Celem jest rozbudzanie potrzeby uczestniczenia w kulturze, jej tworzenia i propagowania.</w:t>
      </w:r>
      <w:r w:rsidRPr="00832583">
        <w:rPr>
          <w:rFonts w:ascii="Times New Roman" w:hAnsi="Times New Roman"/>
        </w:rPr>
        <w:t xml:space="preserve"> </w:t>
      </w:r>
      <w:r w:rsidRPr="00832583">
        <w:rPr>
          <w:rFonts w:ascii="Times New Roman" w:eastAsia="Times New Roman" w:hAnsi="Times New Roman"/>
          <w:color w:val="000000"/>
          <w:lang w:eastAsia="pl-PL"/>
        </w:rPr>
        <w:t>Dedykowanymi miejscami odbywania praktyk są teatry,  instytucje związane z filmem, media i inne instytucje kultury, fundacje, stowarzyszenia, jednostki organizacyjne uczelni które zapewnią możliwość realizacji zaplanowanych dla praktyk zawodowych celów i efektów uczenia się.</w:t>
      </w:r>
    </w:p>
    <w:p w:rsidR="004B68BB" w:rsidRPr="00832583" w:rsidRDefault="001C29D6" w:rsidP="004B68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Przebieg praktyk nadzorowany jest przez pełnomocnika dziekana ds. praktyk studenckich. Pełnomocnik może również zaliczyć studentowi pracę zawodową jako praktykę na podstawie zaświadczenia o</w:t>
      </w:r>
      <w:r w:rsidR="00C9089C" w:rsidRPr="00832583">
        <w:rPr>
          <w:rFonts w:ascii="Times New Roman" w:eastAsia="Times New Roman" w:hAnsi="Times New Roman"/>
          <w:color w:val="000000"/>
          <w:lang w:eastAsia="pl-PL"/>
        </w:rPr>
        <w:t xml:space="preserve"> zatrudnieniu z wyszczególnionym zakresem zrealizowanych zadań</w:t>
      </w:r>
      <w:r w:rsidRPr="00832583">
        <w:rPr>
          <w:rFonts w:ascii="Times New Roman" w:eastAsia="Times New Roman" w:hAnsi="Times New Roman"/>
          <w:color w:val="000000"/>
          <w:lang w:eastAsia="pl-PL"/>
        </w:rPr>
        <w:t>. </w:t>
      </w:r>
      <w:r w:rsidR="00C9089C" w:rsidRPr="00832583">
        <w:rPr>
          <w:rFonts w:ascii="Times New Roman" w:eastAsia="Times New Roman" w:hAnsi="Times New Roman"/>
          <w:color w:val="000000"/>
          <w:lang w:eastAsia="pl-PL"/>
        </w:rPr>
        <w:t xml:space="preserve"> </w:t>
      </w:r>
    </w:p>
    <w:p w:rsidR="001C29D6" w:rsidRPr="00832583" w:rsidRDefault="001C29D6" w:rsidP="004B68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br/>
      </w:r>
    </w:p>
    <w:p w:rsidR="007E2B9D" w:rsidRPr="00832583" w:rsidRDefault="007E2B9D" w:rsidP="004B68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>Badania naukowe</w:t>
      </w:r>
    </w:p>
    <w:p w:rsidR="001C29D6" w:rsidRPr="00832583" w:rsidRDefault="001C29D6" w:rsidP="001C29D6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Nie dotyczy</w:t>
      </w:r>
    </w:p>
    <w:p w:rsidR="004B68BB" w:rsidRPr="00832583" w:rsidRDefault="004B68BB" w:rsidP="004B68BB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:rsidR="001C29D6" w:rsidRPr="00832583" w:rsidRDefault="001C29D6" w:rsidP="004B68BB">
      <w:pPr>
        <w:pStyle w:val="Akapitzlist"/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>Opis infrastruktury niezbędnej do prowadzenia kształcenia  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1C29D6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Sale wykładowe, w których odbywają się zajęcia wyposażone są w rzutniki multimedialne, ekrany, cyfrowe rzutniki folii i pisma, wysokiej jakości sprzęt komputerowy (z dostępem do </w:t>
      </w:r>
      <w:proofErr w:type="spellStart"/>
      <w:r w:rsidRPr="00832583">
        <w:rPr>
          <w:rFonts w:ascii="Times New Roman" w:eastAsia="Times New Roman" w:hAnsi="Times New Roman"/>
          <w:color w:val="000000"/>
          <w:lang w:eastAsia="pl-PL"/>
        </w:rPr>
        <w:t>internetu</w:t>
      </w:r>
      <w:proofErr w:type="spellEnd"/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), sprzęt nagłaśniający i mikrofony, sprzęt wideo, dające możliwość prezentacji materiałów filmowych, nagrań audio (radiowych), oraz prezentacji multimedialnych. Pomieszczenia dydaktyczne są klimatyzowane.  Na terenie całego kampusu można korzystać z darmowego dostępu do bezprzewodowego </w:t>
      </w:r>
      <w:proofErr w:type="spellStart"/>
      <w:r w:rsidRPr="00832583">
        <w:rPr>
          <w:rFonts w:ascii="Times New Roman" w:eastAsia="Times New Roman" w:hAnsi="Times New Roman"/>
          <w:color w:val="000000"/>
          <w:lang w:eastAsia="pl-PL"/>
        </w:rPr>
        <w:t>internetu</w:t>
      </w:r>
      <w:proofErr w:type="spellEnd"/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 (hot spot). Budynki uczelni są przystosowane do potrzeb osób z niepełnosprawnościami.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987C0B" w:rsidRPr="00832583" w:rsidRDefault="00987C0B" w:rsidP="001C29D6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Wydział Aktorski dysponuje:</w:t>
      </w:r>
    </w:p>
    <w:p w:rsidR="004130EA" w:rsidRPr="00832583" w:rsidRDefault="00987C0B" w:rsidP="001C29D6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-  </w:t>
      </w:r>
      <w:r w:rsidR="004130EA" w:rsidRPr="00832583">
        <w:rPr>
          <w:rFonts w:ascii="Times New Roman" w:eastAsia="Times New Roman" w:hAnsi="Times New Roman"/>
          <w:color w:val="000000"/>
          <w:lang w:eastAsia="pl-PL"/>
        </w:rPr>
        <w:t>salą</w:t>
      </w:r>
      <w:r w:rsidR="009B4C1C" w:rsidRPr="00832583">
        <w:rPr>
          <w:rFonts w:ascii="Times New Roman" w:eastAsia="Times New Roman" w:hAnsi="Times New Roman"/>
          <w:color w:val="000000"/>
          <w:lang w:eastAsia="pl-PL"/>
        </w:rPr>
        <w:t xml:space="preserve"> teatralną</w:t>
      </w:r>
      <w:r w:rsidR="004130EA" w:rsidRPr="00832583">
        <w:rPr>
          <w:rFonts w:ascii="Times New Roman" w:eastAsia="Times New Roman" w:hAnsi="Times New Roman"/>
          <w:color w:val="000000"/>
          <w:lang w:eastAsia="pl-PL"/>
        </w:rPr>
        <w:t xml:space="preserve"> ze sceną, nagłośnieniem </w:t>
      </w:r>
      <w:r w:rsidR="009B4C1C" w:rsidRPr="00832583">
        <w:rPr>
          <w:rFonts w:ascii="Times New Roman" w:eastAsia="Times New Roman" w:hAnsi="Times New Roman"/>
          <w:color w:val="000000"/>
          <w:lang w:eastAsia="pl-PL"/>
        </w:rPr>
        <w:t>i oświetleni</w:t>
      </w:r>
      <w:r w:rsidR="004130EA" w:rsidRPr="00832583">
        <w:rPr>
          <w:rFonts w:ascii="Times New Roman" w:eastAsia="Times New Roman" w:hAnsi="Times New Roman"/>
          <w:color w:val="000000"/>
          <w:lang w:eastAsia="pl-PL"/>
        </w:rPr>
        <w:t xml:space="preserve">em scenicznym </w:t>
      </w:r>
      <w:r w:rsidR="009B4C1C" w:rsidRPr="00832583">
        <w:rPr>
          <w:rFonts w:ascii="Times New Roman" w:eastAsia="Times New Roman" w:hAnsi="Times New Roman"/>
          <w:color w:val="000000"/>
          <w:lang w:eastAsia="pl-PL"/>
        </w:rPr>
        <w:t>oraz</w:t>
      </w:r>
      <w:r w:rsidR="004130EA" w:rsidRPr="00832583">
        <w:rPr>
          <w:rFonts w:ascii="Times New Roman" w:eastAsia="Times New Roman" w:hAnsi="Times New Roman"/>
          <w:color w:val="000000"/>
          <w:lang w:eastAsia="pl-PL"/>
        </w:rPr>
        <w:t xml:space="preserve"> zapleczem dla aktorów.</w:t>
      </w:r>
    </w:p>
    <w:p w:rsidR="001C29D6" w:rsidRPr="00832583" w:rsidRDefault="004130EA" w:rsidP="001C29D6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- </w:t>
      </w:r>
      <w:r w:rsidR="00987C0B" w:rsidRPr="00832583">
        <w:rPr>
          <w:rFonts w:ascii="Times New Roman" w:eastAsia="Times New Roman" w:hAnsi="Times New Roman"/>
          <w:color w:val="000000"/>
          <w:lang w:eastAsia="pl-PL"/>
        </w:rPr>
        <w:t>studiem teatralnym składającym</w:t>
      </w:r>
      <w:r w:rsidR="001C29D6" w:rsidRPr="00832583">
        <w:rPr>
          <w:rFonts w:ascii="Times New Roman" w:eastAsia="Times New Roman" w:hAnsi="Times New Roman"/>
          <w:color w:val="000000"/>
          <w:lang w:eastAsia="pl-PL"/>
        </w:rPr>
        <w:t xml:space="preserve"> się z 5 </w:t>
      </w:r>
      <w:proofErr w:type="spellStart"/>
      <w:r w:rsidR="001C29D6" w:rsidRPr="00832583">
        <w:rPr>
          <w:rFonts w:ascii="Times New Roman" w:eastAsia="Times New Roman" w:hAnsi="Times New Roman"/>
          <w:color w:val="000000"/>
          <w:lang w:eastAsia="pl-PL"/>
        </w:rPr>
        <w:t>sal</w:t>
      </w:r>
      <w:proofErr w:type="spellEnd"/>
      <w:r w:rsidR="001C29D6" w:rsidRPr="00832583">
        <w:rPr>
          <w:rFonts w:ascii="Times New Roman" w:eastAsia="Times New Roman" w:hAnsi="Times New Roman"/>
          <w:color w:val="000000"/>
          <w:lang w:eastAsia="pl-PL"/>
        </w:rPr>
        <w:t xml:space="preserve">, z przeznaczeniem do prowadzenia zajęć </w:t>
      </w:r>
      <w:r w:rsidR="00987C0B" w:rsidRPr="00832583">
        <w:rPr>
          <w:rFonts w:ascii="Times New Roman" w:eastAsia="Times New Roman" w:hAnsi="Times New Roman"/>
          <w:color w:val="000000"/>
          <w:lang w:eastAsia="pl-PL"/>
        </w:rPr>
        <w:t>aktorskich</w:t>
      </w:r>
      <w:r w:rsidR="001C29D6" w:rsidRPr="00832583">
        <w:rPr>
          <w:rFonts w:ascii="Times New Roman" w:eastAsia="Times New Roman" w:hAnsi="Times New Roman"/>
          <w:color w:val="000000"/>
          <w:lang w:eastAsia="pl-PL"/>
        </w:rPr>
        <w:t xml:space="preserve"> i wokalnych. Sale są wytłumione i posiadają możliwość zaciemnienia. Podłogi są drewniane. Sale są wyposażone w oświetlenie sceniczne i nagłośnienie. Na zapleczu studia teatralnego znajdują się szatnie i część sanitarna (z dodatkowymi prysznicami).</w:t>
      </w:r>
    </w:p>
    <w:p w:rsidR="00987C0B" w:rsidRPr="00832583" w:rsidRDefault="00987C0B" w:rsidP="007E2B9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- salą baletową, wyposażoną w lustra, barierki, profesjonalną podłogę z przeznaczeniem do tańca</w:t>
      </w:r>
    </w:p>
    <w:p w:rsidR="00B40B54" w:rsidRPr="00832583" w:rsidRDefault="00B40B54" w:rsidP="001C29D6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:rsidR="00B40B54" w:rsidRPr="00832583" w:rsidRDefault="00B40B54" w:rsidP="001C29D6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Do wyłącznej dyspozycji studentów jest klub studencki ze </w:t>
      </w:r>
      <w:r w:rsidR="00987C0B" w:rsidRPr="00832583">
        <w:rPr>
          <w:rFonts w:ascii="Times New Roman" w:eastAsia="Times New Roman" w:hAnsi="Times New Roman"/>
          <w:color w:val="000000"/>
          <w:lang w:eastAsia="pl-PL"/>
        </w:rPr>
        <w:t>światłem scenicznym i nagłośnieniem</w:t>
      </w:r>
      <w:r w:rsidRPr="00832583">
        <w:rPr>
          <w:rFonts w:ascii="Times New Roman" w:eastAsia="Times New Roman" w:hAnsi="Times New Roman"/>
          <w:color w:val="000000"/>
          <w:lang w:eastAsia="pl-PL"/>
        </w:rPr>
        <w:t>, gdzie odbywają się warsztaty mistrzowskie, próby  i pokazy.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1C29D6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Na kampusie znajduje się studio filmowo-telewizyjne o powierzchni 120 m2.  Jest przeznaczone do produkcji audycji telewizyjnych oraz realizacji etiud filmowych. Studio wyposażone jest w </w:t>
      </w:r>
      <w:proofErr w:type="spellStart"/>
      <w:r w:rsidRPr="00832583">
        <w:rPr>
          <w:rFonts w:ascii="Times New Roman" w:eastAsia="Times New Roman" w:hAnsi="Times New Roman"/>
          <w:color w:val="000000"/>
          <w:lang w:eastAsia="pl-PL"/>
        </w:rPr>
        <w:t>okotarowanie</w:t>
      </w:r>
      <w:proofErr w:type="spellEnd"/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, </w:t>
      </w:r>
      <w:proofErr w:type="spellStart"/>
      <w:r w:rsidRPr="00832583">
        <w:rPr>
          <w:rFonts w:ascii="Times New Roman" w:eastAsia="Times New Roman" w:hAnsi="Times New Roman"/>
          <w:color w:val="000000"/>
          <w:lang w:eastAsia="pl-PL"/>
        </w:rPr>
        <w:t>bluebox</w:t>
      </w:r>
      <w:proofErr w:type="spellEnd"/>
      <w:r w:rsidRPr="00832583">
        <w:rPr>
          <w:rFonts w:ascii="Times New Roman" w:eastAsia="Times New Roman" w:hAnsi="Times New Roman"/>
          <w:color w:val="000000"/>
          <w:lang w:eastAsia="pl-PL"/>
        </w:rPr>
        <w:t>, 6 kamer, oświetlenie studyjne, sprzęt dźwiękowy, miksery obrazu i dźwięku, zestawy do montażu filmowego. W studiu są zatrudnieni na umowach o pracę operator kamery (realizator zdjęć), dźwiękowiec (realizator dźwięku), montażysta filmowy, inżynier studia, pracownicy techniczni, którzy w charakterze ekipy filmowej będą uczestniczyć w zajęciach i pomagać podczas pracy własnej studentów.</w:t>
      </w:r>
      <w:r w:rsidR="00987C0B" w:rsidRPr="00832583">
        <w:rPr>
          <w:rFonts w:ascii="Times New Roman" w:eastAsia="Times New Roman" w:hAnsi="Times New Roman"/>
          <w:color w:val="000000"/>
          <w:lang w:eastAsia="pl-PL"/>
        </w:rPr>
        <w:t xml:space="preserve"> W kompleksie medialnym działa studio radiowo-</w:t>
      </w:r>
      <w:proofErr w:type="spellStart"/>
      <w:r w:rsidR="00987C0B" w:rsidRPr="00832583">
        <w:rPr>
          <w:rFonts w:ascii="Times New Roman" w:eastAsia="Times New Roman" w:hAnsi="Times New Roman"/>
          <w:color w:val="000000"/>
          <w:lang w:eastAsia="pl-PL"/>
        </w:rPr>
        <w:t>podcastowe</w:t>
      </w:r>
      <w:proofErr w:type="spellEnd"/>
      <w:r w:rsidR="00987C0B" w:rsidRPr="00832583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8A3BFB" w:rsidRPr="00832583">
        <w:rPr>
          <w:rFonts w:ascii="Times New Roman" w:eastAsia="Times New Roman" w:hAnsi="Times New Roman"/>
          <w:color w:val="000000"/>
          <w:lang w:eastAsia="pl-PL"/>
        </w:rPr>
        <w:t>przystosowanie do</w:t>
      </w:r>
      <w:r w:rsidR="00987C0B" w:rsidRPr="00832583">
        <w:rPr>
          <w:rFonts w:ascii="Times New Roman" w:eastAsia="Times New Roman" w:hAnsi="Times New Roman"/>
          <w:color w:val="000000"/>
          <w:lang w:eastAsia="pl-PL"/>
        </w:rPr>
        <w:t xml:space="preserve"> zajęć lektorskich, dubb</w:t>
      </w:r>
      <w:r w:rsidR="008A3BFB" w:rsidRPr="00832583">
        <w:rPr>
          <w:rFonts w:ascii="Times New Roman" w:eastAsia="Times New Roman" w:hAnsi="Times New Roman"/>
          <w:color w:val="000000"/>
          <w:lang w:eastAsia="pl-PL"/>
        </w:rPr>
        <w:t>ingowych, a także</w:t>
      </w:r>
      <w:r w:rsidR="00987C0B" w:rsidRPr="00832583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8A3BFB" w:rsidRPr="00832583">
        <w:rPr>
          <w:rFonts w:ascii="Times New Roman" w:eastAsia="Times New Roman" w:hAnsi="Times New Roman"/>
          <w:color w:val="000000"/>
          <w:lang w:eastAsia="pl-PL"/>
        </w:rPr>
        <w:t>nagrywania słuchowisk i audiobooków.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1C29D6">
      <w:pPr>
        <w:spacing w:after="0" w:line="240" w:lineRule="auto"/>
        <w:ind w:firstLine="720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Każdy student rozpoczynający naukę w KAAFM ma tworzone indywidualne konto w usłudze MS Office 365 obejmujące m.in. konto pocztowe Outlook, podstawowe oprogramowanie biurowe (Word, PowerPoint, Excel) oraz komunikator MS </w:t>
      </w:r>
      <w:proofErr w:type="spellStart"/>
      <w:r w:rsidRPr="00832583">
        <w:rPr>
          <w:rFonts w:ascii="Times New Roman" w:eastAsia="Times New Roman" w:hAnsi="Times New Roman"/>
          <w:color w:val="000000"/>
          <w:lang w:eastAsia="pl-PL"/>
        </w:rPr>
        <w:t>Teams</w:t>
      </w:r>
      <w:proofErr w:type="spellEnd"/>
      <w:r w:rsidRPr="00832583">
        <w:rPr>
          <w:rFonts w:ascii="Times New Roman" w:eastAsia="Times New Roman" w:hAnsi="Times New Roman"/>
          <w:color w:val="000000"/>
          <w:lang w:eastAsia="pl-PL"/>
        </w:rPr>
        <w:t>. Studenci mają dostęp do książek, czasopism i baz danych dostępnych w bibliotece. Studenci mają możliwość korzystania z zajęć z wykorzystaniem metod i technik kształcenia na odległość z użyciem uczelnianej platformy e-learningowej zarządzanej przez Centrum e-learningu.  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4B68BB">
      <w:pPr>
        <w:pStyle w:val="Akapitzlist"/>
        <w:numPr>
          <w:ilvl w:val="0"/>
          <w:numId w:val="23"/>
        </w:numPr>
        <w:spacing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FF0000"/>
          <w:lang w:eastAsia="pl-PL"/>
        </w:rPr>
      </w:pPr>
      <w:r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>Wymogi związane z ukończeniem studiów (praca dyplomowa, egzamin dyplomowy)</w:t>
      </w:r>
      <w:r w:rsidR="00E47C08"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</w:t>
      </w:r>
    </w:p>
    <w:p w:rsidR="001C29D6" w:rsidRPr="00832583" w:rsidRDefault="001C29D6" w:rsidP="001C29D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t>Warunkiem ukończenia studiów jest złożenie pr</w:t>
      </w:r>
      <w:r w:rsidR="002450B8" w:rsidRPr="00832583">
        <w:rPr>
          <w:rFonts w:ascii="Times New Roman" w:eastAsia="Times New Roman" w:hAnsi="Times New Roman"/>
          <w:color w:val="000000"/>
          <w:lang w:eastAsia="pl-PL"/>
        </w:rPr>
        <w:t xml:space="preserve">acy magisterskiej i jej obrona, w trakcie której student odpowiada na trzy pytania komisji egzaminacyjnej, przy czym jedno pytanie dotyczy tematu pracy magisterskiej, dwa są pytaniami z listy zagadnień egzaminacyjnych </w:t>
      </w:r>
      <w:r w:rsidR="008E10AD" w:rsidRPr="00832583">
        <w:rPr>
          <w:rFonts w:ascii="Times New Roman" w:eastAsia="Times New Roman" w:hAnsi="Times New Roman"/>
          <w:color w:val="000000"/>
          <w:lang w:eastAsia="pl-PL"/>
        </w:rPr>
        <w:t>udostępnionej studentom z wyprzedzeniem.</w:t>
      </w:r>
      <w:r w:rsidR="002450B8" w:rsidRPr="00832583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832583">
        <w:rPr>
          <w:rFonts w:ascii="Times New Roman" w:eastAsia="Times New Roman" w:hAnsi="Times New Roman"/>
          <w:color w:val="000000"/>
          <w:lang w:eastAsia="pl-PL"/>
        </w:rPr>
        <w:t xml:space="preserve">W semestrach IX i X studenci uczestniczą w seminarium magisterskim. Warunkiem dopuszczenia do obrony pracy magisterskiej jest jej pozytywna ocena wydana przez promotora i recenzenta. Obrona pracy odbywa się po zaliczeniu wszystkich przewidzianych w planie studiów przedmiotów, obowiązkowej praktyki zawodowej i zaliczeniu dyplomu praktycznego.  Warsztaty przygotowujące do dyplomu odbywają się w semestrach IX i X. </w:t>
      </w:r>
      <w:r w:rsidR="00602D14" w:rsidRPr="00832583">
        <w:rPr>
          <w:rFonts w:ascii="Times New Roman" w:eastAsia="Times New Roman" w:hAnsi="Times New Roman"/>
          <w:color w:val="000000"/>
          <w:lang w:eastAsia="pl-PL"/>
        </w:rPr>
        <w:t>Spektakle dyplomowe będą prezentowane publiczności.</w:t>
      </w:r>
    </w:p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C29D6" w:rsidRPr="00832583" w:rsidRDefault="001C29D6" w:rsidP="001C29D6">
      <w:pPr>
        <w:spacing w:before="240"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b/>
          <w:bCs/>
          <w:color w:val="000000"/>
          <w:lang w:eastAsia="pl-PL"/>
        </w:rPr>
        <w:t>Opis zakładanych efektów uczenia się w odniesieniu do charakterystyk drugiego stopnia efektów uczenia się dla kwalifikacji na poziomie 7 Polskiej Ramy Kwalifikacji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4"/>
        <w:gridCol w:w="5259"/>
        <w:gridCol w:w="2489"/>
      </w:tblGrid>
      <w:tr w:rsidR="001C29D6" w:rsidRPr="00832583" w:rsidTr="007E2B9D">
        <w:trPr>
          <w:trHeight w:val="1447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wydziału: Wydział Aktorski</w:t>
            </w:r>
          </w:p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kierunku studiów: Aktorstwo</w:t>
            </w:r>
          </w:p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Poziom studiów: jednolite studia magisterskie</w:t>
            </w:r>
          </w:p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Profil kształcenia: praktyczny</w:t>
            </w:r>
          </w:p>
        </w:tc>
      </w:tr>
      <w:tr w:rsidR="001C29D6" w:rsidRPr="00832583" w:rsidTr="007E2B9D">
        <w:trPr>
          <w:trHeight w:val="128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Symbol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Opis zakładanych efektów uczenia się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Odniesienie do charakterystyk drugiego stopnia efektów uczenia się dla kwalifikacji na poziomie 7 PRK</w:t>
            </w:r>
          </w:p>
        </w:tc>
      </w:tr>
      <w:tr w:rsidR="001C29D6" w:rsidRPr="00832583" w:rsidTr="001C29D6">
        <w:trPr>
          <w:trHeight w:val="665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Efekty uczenia się: Wiedza (zna i rozumie)</w:t>
            </w:r>
          </w:p>
        </w:tc>
      </w:tr>
      <w:tr w:rsidR="001C29D6" w:rsidRPr="00832583" w:rsidTr="007E2B9D">
        <w:trPr>
          <w:trHeight w:val="99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E47C08" w:rsidRPr="00832583" w:rsidRDefault="001C29D6" w:rsidP="008E10AD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Ma dobrą orientację w problematyce kultury, jej roli społecznej, instytucjach</w:t>
            </w:r>
            <w:r w:rsidR="008E10AD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kultury i kierunkach rozwoju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P7S_WG</w:t>
            </w:r>
          </w:p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P7S_WK</w:t>
            </w:r>
          </w:p>
        </w:tc>
      </w:tr>
      <w:tr w:rsidR="001C29D6" w:rsidRPr="00832583" w:rsidTr="007E2B9D">
        <w:trPr>
          <w:trHeight w:val="105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Ma pogłębioną wiedzę o filmie i teatrze w aspekcie historycznym i teoretycznym. Zna trendy we współczesnym kinie i teatrze.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P7S_WG</w:t>
            </w:r>
          </w:p>
        </w:tc>
      </w:tr>
      <w:tr w:rsidR="001C29D6" w:rsidRPr="00832583" w:rsidTr="007E2B9D">
        <w:trPr>
          <w:trHeight w:val="7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C776F1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_W3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Ma wiedzę na temat warsztatu aktora i animatora kultury.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P7S_WG</w:t>
            </w:r>
          </w:p>
        </w:tc>
      </w:tr>
      <w:tr w:rsidR="001C29D6" w:rsidRPr="00832583" w:rsidTr="007E2B9D">
        <w:trPr>
          <w:trHeight w:val="104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C776F1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EUK7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_W4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Zna etapy tworzenia spektaklu teatralnego, technologię produkcji filmowej i telewizyjnej oraz role i zadania poszczególnych osób w nie zaangażowanych.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ind w:left="-1140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                      P7S_WG</w:t>
            </w:r>
          </w:p>
        </w:tc>
      </w:tr>
      <w:tr w:rsidR="001C29D6" w:rsidRPr="00832583" w:rsidTr="001C29D6">
        <w:trPr>
          <w:trHeight w:val="12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Zna i rozumie podstawowe pojęcia z zakresu studiowanej dziedziny.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P7S_WG</w:t>
            </w:r>
          </w:p>
        </w:tc>
      </w:tr>
      <w:tr w:rsidR="001C29D6" w:rsidRPr="00832583" w:rsidTr="007E2B9D">
        <w:trPr>
          <w:trHeight w:val="86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C776F1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>Zna regulacje prawne i normy etyczne związane z pracą aktora i działalnością zawodową w obszarze sztuki.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P7S_WK</w:t>
            </w:r>
          </w:p>
        </w:tc>
      </w:tr>
      <w:tr w:rsidR="001C29D6" w:rsidRPr="00832583" w:rsidTr="001C29D6">
        <w:trPr>
          <w:trHeight w:val="9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 Ma wiedzę o ekonomicznych uwarunkowaniach pracy artystycznej, pozwalającą na samodzielne funkcjonowanie na rynku pracy.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P7S_WK</w:t>
            </w:r>
          </w:p>
        </w:tc>
      </w:tr>
      <w:tr w:rsidR="001C29D6" w:rsidRPr="00832583" w:rsidTr="007E2B9D">
        <w:trPr>
          <w:trHeight w:val="559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Efekty uczenia się: Umiejętności (potrafi)</w:t>
            </w:r>
          </w:p>
        </w:tc>
      </w:tr>
      <w:tr w:rsidR="001C29D6" w:rsidRPr="00832583" w:rsidTr="001C29D6">
        <w:trPr>
          <w:trHeight w:val="7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Potrafi posługiwać się terminologią zawodową.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P7S_UK</w:t>
            </w:r>
          </w:p>
        </w:tc>
      </w:tr>
      <w:tr w:rsidR="001C29D6" w:rsidRPr="00832583" w:rsidTr="007E2B9D">
        <w:trPr>
          <w:trHeight w:val="96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Posługuje się językiem obcym w mowie i piśmie na poziomie B2+ i potrafi go wykorzystywać w pracy zawodowej.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P7S_UK</w:t>
            </w:r>
          </w:p>
        </w:tc>
      </w:tr>
      <w:tr w:rsidR="001C29D6" w:rsidRPr="00832583" w:rsidTr="007E2B9D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Posiada umiejętności związane z publicznymi wystąpieniami, w tym techniki radzenia sobie ze stresem.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P7S_UK</w:t>
            </w:r>
          </w:p>
        </w:tc>
      </w:tr>
      <w:tr w:rsidR="001C29D6" w:rsidRPr="00832583" w:rsidTr="007E2B9D">
        <w:trPr>
          <w:trHeight w:val="184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Posługuje się warsztatem aktora: potrafi pracować na planie filmowym i na scenie, ma prawidłową emisję głosu i dykcję, potrafi wykorzystać głos do zadań aktorskich i dbać o jego kondycję, potrafi zbudować rolę i wykorzystać ciało dla ekspresji artystycznej, ma umiejętności wokalne, taneczne i estradowe, potrafi czytać i oceniać scenariusze.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P7S_UW</w:t>
            </w:r>
          </w:p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P7S_UU</w:t>
            </w:r>
          </w:p>
        </w:tc>
      </w:tr>
      <w:tr w:rsidR="001C29D6" w:rsidRPr="00832583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Rozumiejąc rolę kreatywności w zawodzie artystycznym, potrafi dokonywać własnych interpretacji oraz przekonywać do nich.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P7S_UW</w:t>
            </w:r>
          </w:p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  <w:tr w:rsidR="001C29D6" w:rsidRPr="00832583" w:rsidTr="007E2B9D">
        <w:trPr>
          <w:trHeight w:val="103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Potrafi pracować w grupie zadaniowej, rozumiejąc swoją w niej rolę.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P7S-UO</w:t>
            </w:r>
          </w:p>
          <w:p w:rsidR="001C29D6" w:rsidRPr="00832583" w:rsidRDefault="001C29D6" w:rsidP="007E2B9D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P7S_UK</w:t>
            </w:r>
          </w:p>
        </w:tc>
      </w:tr>
      <w:tr w:rsidR="001C29D6" w:rsidRPr="00832583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EUK7_U7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Wykorzystując wiedzę teoretyczną i warsztat aktorski potrafi podjąć się różnych zadań związanych ze studiowanym kierunkiem.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P7S_UW</w:t>
            </w:r>
          </w:p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P7S_UO</w:t>
            </w:r>
          </w:p>
        </w:tc>
      </w:tr>
      <w:tr w:rsidR="001C29D6" w:rsidRPr="00832583" w:rsidTr="001C29D6">
        <w:trPr>
          <w:trHeight w:val="13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Potrafi rozstrzygać dylematy zawodowe zgodnie z normami etyki zawodowej, przewiduje skutki swoich działań w prawnym i etycznym aspekcie wykonywania zawodu.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P7S_UW</w:t>
            </w:r>
          </w:p>
        </w:tc>
      </w:tr>
      <w:tr w:rsidR="001C29D6" w:rsidRPr="00832583" w:rsidTr="007E2B9D">
        <w:trPr>
          <w:trHeight w:val="101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Potrafi samodzielnie planować uczenie się przez całe życie. Inspiruje innych do rozwijania wiedzy i umiejętności związanych ze studiowaną dziedziną.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P7S_UU</w:t>
            </w:r>
          </w:p>
        </w:tc>
      </w:tr>
      <w:tr w:rsidR="001C29D6" w:rsidRPr="00832583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Potrafi uczestniczyć w dyskusjach i wypowiadać się na tematy związane z szeroko pojmowaną tematyką kultury i sztuki.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P7S_UW</w:t>
            </w:r>
          </w:p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P7S_UK</w:t>
            </w:r>
          </w:p>
        </w:tc>
      </w:tr>
      <w:tr w:rsidR="001C29D6" w:rsidRPr="00832583" w:rsidTr="007E2B9D">
        <w:trPr>
          <w:trHeight w:val="321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80" w:after="8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Efekty uczenia się: Kompetencje społeczne (jest gotów do)</w:t>
            </w:r>
          </w:p>
        </w:tc>
      </w:tr>
      <w:tr w:rsidR="001C29D6" w:rsidRPr="00832583" w:rsidTr="001C29D6">
        <w:trPr>
          <w:trHeight w:val="8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Potrafi krytycznie ocenić własne działania twórcze i wyznaczać cele zawodowe.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PS7_KK</w:t>
            </w:r>
          </w:p>
        </w:tc>
      </w:tr>
      <w:tr w:rsidR="001C29D6" w:rsidRPr="00832583" w:rsidTr="001C29D6">
        <w:trPr>
          <w:trHeight w:val="10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Jest otwarty na zmiany i podejmowanie nowych wyzwań zawodowych oraz działań na rzecz środowiska społecznego.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P7S_KO</w:t>
            </w:r>
          </w:p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P7S_KK</w:t>
            </w:r>
          </w:p>
        </w:tc>
      </w:tr>
      <w:tr w:rsidR="001C29D6" w:rsidRPr="00832583" w:rsidTr="007E2B9D">
        <w:trPr>
          <w:trHeight w:val="76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Jest przygotowany do samodzielnej pracy, powierzone zadania wykonuje starannie i terminowo.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P7S_KK</w:t>
            </w:r>
          </w:p>
        </w:tc>
      </w:tr>
      <w:tr w:rsidR="001C29D6" w:rsidRPr="00832583" w:rsidTr="001C29D6">
        <w:trPr>
          <w:trHeight w:val="10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Szanuje zasady etyki zawodowej, normy współżycia społecznego i kulturę współpracy.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P7S_KO</w:t>
            </w:r>
          </w:p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P7S_KR</w:t>
            </w:r>
          </w:p>
        </w:tc>
      </w:tr>
      <w:tr w:rsidR="001C29D6" w:rsidRPr="00832583" w:rsidTr="007E2B9D">
        <w:trPr>
          <w:trHeight w:val="79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Znając zakres swojej wiedzy i poziom umiejętności, ma świadomość konieczności samokształcenia i rozwoju osobistego, inspiruje do tego innych.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P7S_KK</w:t>
            </w:r>
          </w:p>
        </w:tc>
      </w:tr>
      <w:tr w:rsidR="001C29D6" w:rsidRPr="00832583" w:rsidTr="007E2B9D">
        <w:trPr>
          <w:trHeight w:val="9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2661C9" w:rsidP="008E10AD">
            <w:pPr>
              <w:spacing w:before="24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Ma 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potrzebę uczestniczenia w kulturze, tworzenia jej i propagowania.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PS7_KR</w:t>
            </w:r>
          </w:p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P7S_KO</w:t>
            </w:r>
          </w:p>
          <w:p w:rsidR="001C29D6" w:rsidRPr="00832583" w:rsidRDefault="001C29D6" w:rsidP="001C29D6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</w:tc>
      </w:tr>
    </w:tbl>
    <w:p w:rsidR="001C29D6" w:rsidRPr="00832583" w:rsidRDefault="007E2B9D" w:rsidP="001C29D6">
      <w:pPr>
        <w:spacing w:after="240" w:line="240" w:lineRule="auto"/>
        <w:rPr>
          <w:rFonts w:ascii="Times New Roman" w:eastAsia="Times New Roman" w:hAnsi="Times New Roman"/>
          <w:lang w:eastAsia="pl-PL"/>
        </w:rPr>
      </w:pPr>
      <w:r w:rsidRPr="00832583">
        <w:rPr>
          <w:rFonts w:ascii="Times New Roman" w:eastAsia="Times New Roman" w:hAnsi="Times New Roman"/>
          <w:color w:val="000000"/>
          <w:lang w:eastAsia="pl-PL"/>
        </w:rPr>
        <w:lastRenderedPageBreak/>
        <w:br/>
      </w:r>
      <w:r w:rsidR="001C29D6" w:rsidRPr="00832583">
        <w:rPr>
          <w:rFonts w:ascii="Times New Roman" w:eastAsia="Times New Roman" w:hAnsi="Times New Roman"/>
          <w:color w:val="000000"/>
          <w:lang w:eastAsia="pl-PL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4"/>
        <w:gridCol w:w="1548"/>
        <w:gridCol w:w="6070"/>
      </w:tblGrid>
      <w:tr w:rsidR="001C29D6" w:rsidRPr="00832583" w:rsidTr="001C29D6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Grupa zajęć: Grupa zajęć podstawowych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Efekty uczenia się 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przypisane do grupy zajęć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Wiedza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EUK7_W1 EUK7_W2 EUK7_W5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EUK7_W6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Treści zapewniające poznanie istotnych zagadnień z wybranych nauk humanistycznych i społecznych, stanowiących uzupełnienie i rozszerzenie wiedzy kierunkowej</w:t>
            </w:r>
            <w:r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>. 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 ramach tej grupy przedmiotów studenci uzyskują wiedzę na temat historii literatury i dramatu, 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teatru, 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kina polskiego i powszechnego w uję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ciu historycznym i współczesnym. N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abywają umiejętności 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rozpoznawania nurtów i tendencji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w literaturze i dramacie, teatrze i filmie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, potrafią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wskazać ich wpływ na rozwój świadomości odbiorców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.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N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abywają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także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umiejętności i kompetencje społeczne cenione na rynku pracy: prezentowania swoich poglądów, 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pracy zespołowej i komunikowania interpersonalnego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, roz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strzygania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dylematów zawodowych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zgodnie z normami etyki zawodowej. Umieszczono tu także treści związane z prawem autorskim i ochroną własności intelektualnej. W tej grupie znajduje się także lektorat języka obcego i WF.</w:t>
            </w:r>
          </w:p>
          <w:p w:rsidR="001C29D6" w:rsidRPr="00832583" w:rsidRDefault="001C29D6" w:rsidP="001C29D6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Umiejętności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EUK7_U1 EUK7_U2 EUK7_U3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EUK7_U6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EUK7_U8 EUK7_U9 EUK7_U10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7E2B9D">
        <w:trPr>
          <w:trHeight w:val="15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Kompetencje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EUK7_KS2 EUK7_KS3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EUK7_KS4 EUK7_KS5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EUK7_KS6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Grupa zajęć: Grupa zajęć kierunkowych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Efekty uczenia się 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przypisane do grupy zajęć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Wiedza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EUK7_W2 EUK7_W3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EUK7_W4 EUK7_W5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C247C0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Treści zapewniające zaawansowaną wiedzę, umiejętności i kompetencje społeczne z zakresu dyscypliny wiodącej  -  sztuki filmowe i teatralne:  </w:t>
            </w:r>
          </w:p>
          <w:p w:rsidR="001C29D6" w:rsidRPr="00832583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prawidłowa emisja </w:t>
            </w:r>
            <w:r w:rsidR="00472CE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głosu i umiejętność wykorzystywania 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go do zadań aktorskich, </w:t>
            </w:r>
          </w:p>
          <w:p w:rsidR="001C29D6" w:rsidRPr="00832583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umiejętność budowania roli i wykorzystania ciała dla ekspresji artystycznej,</w:t>
            </w:r>
          </w:p>
          <w:p w:rsidR="001C29D6" w:rsidRPr="00832583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umiejętności wokalne, taneczne i estradowe, </w:t>
            </w:r>
          </w:p>
          <w:p w:rsidR="001C29D6" w:rsidRPr="00832583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kreatywność artystyczna i </w:t>
            </w:r>
            <w:proofErr w:type="spellStart"/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improwizatorstwo</w:t>
            </w:r>
            <w:proofErr w:type="spellEnd"/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,</w:t>
            </w:r>
          </w:p>
          <w:p w:rsidR="001C29D6" w:rsidRPr="00832583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umiejętność współpracy z reżyserem, a także pracy indywidualnej i w grupie zadaniowej,</w:t>
            </w:r>
          </w:p>
          <w:p w:rsidR="001C29D6" w:rsidRPr="00832583" w:rsidRDefault="001C29D6" w:rsidP="001C29D6">
            <w:pPr>
              <w:numPr>
                <w:ilvl w:val="0"/>
                <w:numId w:val="33"/>
              </w:num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otwartość na nowe wyzwania zawodowe i samorozwój.</w:t>
            </w:r>
          </w:p>
          <w:p w:rsidR="001C29D6" w:rsidRPr="00832583" w:rsidRDefault="001C29D6" w:rsidP="001C29D6">
            <w:pPr>
              <w:spacing w:after="0" w:line="240" w:lineRule="auto"/>
              <w:ind w:left="720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W ramach tej grupy przedmiotów studenci zdobywają kompetencje pozwalające na swobodne posługiwanie się warsztatem aktora w różnych sytu</w:t>
            </w:r>
            <w:r w:rsidR="00C247C0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acjach zawodowych: w pracy na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scenie, w  filmie, w nowych mediach, w radiu i na estradzie.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Efekty uczenia się przypisane do grupy przedmiotów kierunkowych studenci zdobywają w kontakcie z praktykami z 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 xml:space="preserve">rynku pracy, o uznanym dorobku artystycznym i zawodowym. Zajęcia odbywają się w studiu teatralnym i studiu filmowo-telewizyjnym, </w:t>
            </w:r>
            <w:r w:rsidR="008A3BFB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Sali baletowej, studiu radiowo-</w:t>
            </w:r>
            <w:proofErr w:type="spellStart"/>
            <w:r w:rsidR="008A3BFB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podcastowym</w:t>
            </w:r>
            <w:proofErr w:type="spellEnd"/>
            <w:r w:rsidR="008A3BFB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a także w instytucjach artystycznych stanowiących zaplecze do nauczania przedmiotów zawodowych.</w:t>
            </w:r>
          </w:p>
          <w:p w:rsidR="00B36A92" w:rsidRPr="00832583" w:rsidRDefault="00B36A92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B36A92" w:rsidRPr="00832583" w:rsidRDefault="00B36A92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Część przedmiotów w tej grupie jest obieralna.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Umiejętności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EUK7_U1 EUK7_U2 EUK7_U3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EUK7_U4 EUK7_U5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EUK7_U6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EUK7_U7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EUK7_U8 EUK7_U9 EUK7_U10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Kompetencje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EUK7_KS1 EUK7_KS2 EUK7_KS3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EUK7_KS4 EUK7_KS5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lastRenderedPageBreak/>
              <w:t>EUK7_KS6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Grupa zajęć: Grupa zajęć specjalistycznych (przedmioty poszerzające kompetencje zawodowe)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Efekty uczenia się 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przypisane do grupy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Wiedza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EUK7_W1 EUK7_W3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EUK7_W4 EUK7_W5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EUK7_W7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Treści programowe dające wiedzę, umiejętności i kompetencje wzmacniające pozycję absolwentów na rynku pracy.  Przedmioty z tej grupy są </w:t>
            </w:r>
            <w:r w:rsidR="00B36A92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obieralne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.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1C29D6" w:rsidRPr="00832583" w:rsidRDefault="008A3BFB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Przykładowe przedmioty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:</w:t>
            </w:r>
          </w:p>
          <w:p w:rsidR="001C29D6" w:rsidRPr="00832583" w:rsidRDefault="00472CE0" w:rsidP="008A3B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warsztat instruktora teatralnego, konferansjerka, 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przedsiębiorczość intelektualna (przedmiot przygotowujący do prowadzenia własnej działalności gospodarczej</w:t>
            </w:r>
            <w:r w:rsidR="00B36A92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w dziedzinie sztuki</w:t>
            </w:r>
            <w:r w:rsidR="001C29D6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), sztuka dubbing</w:t>
            </w:r>
            <w:r w:rsidR="008A3BFB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u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proofErr w:type="spellStart"/>
            <w:r w:rsidR="008727EE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stendaperstwa</w:t>
            </w:r>
            <w:proofErr w:type="spellEnd"/>
            <w:r w:rsidR="008727EE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, </w:t>
            </w:r>
            <w:r w:rsidR="008A3BFB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przedmioty realizowane we współpracy z Wydziałem Nauk o Bezpieczeństwie, przygotowujące do ról w kinie akcji w zakresie strzelectwa, sztuk walki i samoobrony, </w:t>
            </w:r>
            <w:r w:rsidR="00117ED1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działania służb mundurowych.</w:t>
            </w: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Umiejętności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EUK7_U1 EUK7_U3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EUK7_U4 EUK7_U5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EUK7_U6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EUK7_U7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EUK7_U9 EUK7_U10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Kompetencje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EUK7_KS1 EUK7_KS2 EUK7_KS3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EUK7_KS4 EUK7_KS5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EUK7_KS6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Grupa zajęć: Praktyki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Efekty uczenia się 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przypisane do grupy zajęć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Wiedza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EUK7_W1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EUK7_W2 EUK7_W3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EUK7_W4 EUK7_W5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EUK7_W6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EUK7_W7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Praktyki umożliwiają weryfikację wiedzy, kompetencji i umiejętności nabytych w trakcie uczenia się z oczekiwaniami pracodawców, poznanie stylu, sposobu i kultury pracy w instytucji przyjmującej, a także struktury organizacyjnej  instytucji związanych z branżą teatralną, filmową i medialną.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8727EE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Praktyki zawodowe umożliwiają poznanie oczekiwań i nawiązanie współpracy ze współtwórcami przedsięwzięć artystyczn</w:t>
            </w:r>
            <w:r w:rsidR="004E16E5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ych o uznanym dorobku zawodowym, uczą przyjmowania krytyki i wyznaczania celów zawodowych.</w:t>
            </w:r>
          </w:p>
          <w:p w:rsidR="008727EE" w:rsidRPr="00832583" w:rsidRDefault="008727EE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8727EE" w:rsidRPr="00832583" w:rsidRDefault="008727EE" w:rsidP="00117E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Zachęcają do podejmowania różnych wyzwań </w:t>
            </w:r>
            <w:r w:rsidR="00117ED1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związanych z wykonywaniem zawodu aktora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, a także promowania zawodu, działalności na rzecz rozwoju kultury teatralnej i filmowej.</w:t>
            </w: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Umiejętności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EUK7_U1 EUK7_U3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EUK7_U4 EUK7_U5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EUK7_U6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EUK7_U7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EUK7_U8 EUK7_U9 EUK7_U10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Kompetencje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EUK7_KS1 EUK7_KS2 EUK7_KS3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EUK7_KS4 EUK7_KS5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EUK7_KS6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1C29D6" w:rsidRPr="00832583" w:rsidRDefault="001C29D6" w:rsidP="001C29D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9"/>
        <w:gridCol w:w="7573"/>
      </w:tblGrid>
      <w:tr w:rsidR="001C29D6" w:rsidRPr="00832583" w:rsidTr="001C29D6">
        <w:trPr>
          <w:trHeight w:val="6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Efekty uczenia się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Metody weryfikacji i oceny efektów uczenia się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osiągnięte przez studenta w trakcie całego cyklu kształcenia</w:t>
            </w:r>
          </w:p>
        </w:tc>
      </w:tr>
      <w:tr w:rsidR="001C29D6" w:rsidRPr="00832583" w:rsidTr="001C29D6">
        <w:trPr>
          <w:trHeight w:val="2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Wiedza</w:t>
            </w:r>
          </w:p>
          <w:p w:rsidR="001C29D6" w:rsidRPr="00832583" w:rsidRDefault="001C29D6" w:rsidP="001C29D6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Osiąganie efektów uczenia się jest weryfikowane poprzez następujące formy zaliczania poszczególnych przedmiotów: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- egzaminy pisemne i ustne,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- testy egzaminacyjne,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- kolokwia,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- referaty i prezentacje,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- prace projektowe.</w:t>
            </w:r>
          </w:p>
          <w:p w:rsidR="003346AE" w:rsidRPr="00832583" w:rsidRDefault="003346AE" w:rsidP="001C29D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Ostateczną formą weryfikacji wiedzy jest złożenie pracy i jej obrona.</w:t>
            </w:r>
          </w:p>
        </w:tc>
      </w:tr>
      <w:tr w:rsidR="001C29D6" w:rsidRPr="00832583" w:rsidTr="001C29D6">
        <w:trPr>
          <w:trHeight w:val="2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Umiejętności</w:t>
            </w:r>
          </w:p>
          <w:p w:rsidR="001C29D6" w:rsidRPr="00832583" w:rsidRDefault="001C29D6" w:rsidP="001C29D6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Podstawową metodą weryfikowania osiąganych umiejętności, odpowiadającą praktycznemu profilowi studiów, jest metoda learning by </w:t>
            </w:r>
            <w:proofErr w:type="spellStart"/>
            <w:r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>doing</w:t>
            </w:r>
            <w:proofErr w:type="spellEnd"/>
            <w:r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 (nauka przez działanie).  Zgodnie z nią, warunkiem zaliczenia większości przedmiotów jest wykonanie projektu (w przypadku przedmiotów aktorskich zadania aktorskiego lub projektu artystycznego) umożliwiającego ocenę osiągnięcia umiejętności założonych w kierunkowych efektach uczenia się. Projekty realizowane są indywidualnie i grupowo.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 xml:space="preserve">Ocenę wystawia wykładowca/wykładowcy danego przedmiotu. Dokumentację osiągniętych efektów stanowią prace studentów, a w przypadku  zadań aktorskich: karty oceny </w:t>
            </w:r>
            <w:r w:rsidR="00117ED1"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>i/lub nagrania audio/video</w:t>
            </w:r>
            <w:r w:rsidRPr="00832583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pl-PL"/>
              </w:rPr>
              <w:t>.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Dodatkową formą weryfikacji osiąganych efektów są praktyki, w czasie których studenci muszą wykazać się umiejętnościami oczekiwanymi przez pracodawców. </w:t>
            </w:r>
          </w:p>
          <w:p w:rsidR="003346AE" w:rsidRPr="00832583" w:rsidRDefault="003346AE" w:rsidP="001C29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  <w:p w:rsidR="001C29D6" w:rsidRPr="00832583" w:rsidRDefault="001C29D6" w:rsidP="001C29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Ostateczną weryfikacją osiągnięcia przez studenta kierunkowych efektów kształcenia w zakresie umiej</w:t>
            </w:r>
            <w:r w:rsidR="00B36A92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ętności  jest zaliczenie dyplomu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praktycznego.  </w:t>
            </w:r>
          </w:p>
          <w:p w:rsidR="001C29D6" w:rsidRPr="00832583" w:rsidRDefault="001C29D6" w:rsidP="001C29D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C29D6" w:rsidRPr="00832583" w:rsidTr="001C29D6">
        <w:trPr>
          <w:trHeight w:val="28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Kompetencje</w:t>
            </w:r>
          </w:p>
          <w:p w:rsidR="001C29D6" w:rsidRPr="00832583" w:rsidRDefault="001C29D6" w:rsidP="001C29D6">
            <w:pPr>
              <w:spacing w:after="24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</w:t>
            </w:r>
            <w:r w:rsidR="00B36A92"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, przyjmowanie uwag od wykładowcy</w:t>
            </w: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. </w:t>
            </w:r>
          </w:p>
          <w:p w:rsidR="001C29D6" w:rsidRPr="00832583" w:rsidRDefault="001C29D6" w:rsidP="001C29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832583">
              <w:rPr>
                <w:rFonts w:ascii="Times New Roman" w:eastAsia="Times New Roman" w:hAnsi="Times New Roman"/>
                <w:color w:val="000000"/>
                <w:lang w:eastAsia="pl-PL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</w:tc>
      </w:tr>
    </w:tbl>
    <w:p w:rsidR="00B66E76" w:rsidRPr="00832583" w:rsidRDefault="00B66E76" w:rsidP="001C29D6">
      <w:pPr>
        <w:rPr>
          <w:rFonts w:ascii="Times New Roman" w:hAnsi="Times New Roman"/>
        </w:rPr>
      </w:pPr>
    </w:p>
    <w:sectPr w:rsidR="00B66E76" w:rsidRPr="008325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FEF" w:rsidRDefault="00F97FEF" w:rsidP="00832583">
      <w:pPr>
        <w:spacing w:after="0" w:line="240" w:lineRule="auto"/>
      </w:pPr>
      <w:r>
        <w:separator/>
      </w:r>
    </w:p>
  </w:endnote>
  <w:endnote w:type="continuationSeparator" w:id="0">
    <w:p w:rsidR="00F97FEF" w:rsidRDefault="00F97FEF" w:rsidP="0083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583" w:rsidRDefault="008325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276028"/>
      <w:docPartObj>
        <w:docPartGallery w:val="Page Numbers (Bottom of Page)"/>
        <w:docPartUnique/>
      </w:docPartObj>
    </w:sdtPr>
    <w:sdtEndPr/>
    <w:sdtContent>
      <w:p w:rsidR="00832583" w:rsidRDefault="008325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84D">
          <w:rPr>
            <w:noProof/>
          </w:rPr>
          <w:t>1</w:t>
        </w:r>
        <w:r>
          <w:fldChar w:fldCharType="end"/>
        </w:r>
      </w:p>
    </w:sdtContent>
  </w:sdt>
  <w:p w:rsidR="00832583" w:rsidRDefault="008325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583" w:rsidRDefault="008325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FEF" w:rsidRDefault="00F97FEF" w:rsidP="00832583">
      <w:pPr>
        <w:spacing w:after="0" w:line="240" w:lineRule="auto"/>
      </w:pPr>
      <w:r>
        <w:separator/>
      </w:r>
    </w:p>
  </w:footnote>
  <w:footnote w:type="continuationSeparator" w:id="0">
    <w:p w:rsidR="00F97FEF" w:rsidRDefault="00F97FEF" w:rsidP="0083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583" w:rsidRDefault="008325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583" w:rsidRDefault="008325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583" w:rsidRDefault="008325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5EE5"/>
    <w:multiLevelType w:val="multilevel"/>
    <w:tmpl w:val="921824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44867"/>
    <w:multiLevelType w:val="multilevel"/>
    <w:tmpl w:val="920094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5A778F"/>
    <w:multiLevelType w:val="multilevel"/>
    <w:tmpl w:val="0B1EB7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7E0B71"/>
    <w:multiLevelType w:val="multilevel"/>
    <w:tmpl w:val="508A1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A937B6"/>
    <w:multiLevelType w:val="multilevel"/>
    <w:tmpl w:val="EFD2D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14DFC"/>
    <w:multiLevelType w:val="multilevel"/>
    <w:tmpl w:val="1EA89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C92741"/>
    <w:multiLevelType w:val="multilevel"/>
    <w:tmpl w:val="46B02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A0145"/>
    <w:multiLevelType w:val="multilevel"/>
    <w:tmpl w:val="D146F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186A98"/>
    <w:multiLevelType w:val="multilevel"/>
    <w:tmpl w:val="293A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06115B"/>
    <w:multiLevelType w:val="multilevel"/>
    <w:tmpl w:val="E2904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512252"/>
    <w:multiLevelType w:val="multilevel"/>
    <w:tmpl w:val="9216F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C96123"/>
    <w:multiLevelType w:val="multilevel"/>
    <w:tmpl w:val="8062D1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782387"/>
    <w:multiLevelType w:val="multilevel"/>
    <w:tmpl w:val="5002C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C285E"/>
    <w:multiLevelType w:val="multilevel"/>
    <w:tmpl w:val="B85C2F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A96F6E"/>
    <w:multiLevelType w:val="multilevel"/>
    <w:tmpl w:val="21B23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760D7"/>
    <w:multiLevelType w:val="multilevel"/>
    <w:tmpl w:val="CF5A4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A27812"/>
    <w:multiLevelType w:val="multilevel"/>
    <w:tmpl w:val="34CCC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5A481B"/>
    <w:multiLevelType w:val="multilevel"/>
    <w:tmpl w:val="F1366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27450D"/>
    <w:multiLevelType w:val="multilevel"/>
    <w:tmpl w:val="8E3AC6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756B9A"/>
    <w:multiLevelType w:val="multilevel"/>
    <w:tmpl w:val="6868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B57789"/>
    <w:multiLevelType w:val="multilevel"/>
    <w:tmpl w:val="31A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A00CCB"/>
    <w:multiLevelType w:val="multilevel"/>
    <w:tmpl w:val="0B62F6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387F55"/>
    <w:multiLevelType w:val="multilevel"/>
    <w:tmpl w:val="6FE0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1E2CB4"/>
    <w:multiLevelType w:val="multilevel"/>
    <w:tmpl w:val="3FA29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C97D62"/>
    <w:multiLevelType w:val="multilevel"/>
    <w:tmpl w:val="D61A2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6E54CB"/>
    <w:multiLevelType w:val="multilevel"/>
    <w:tmpl w:val="689C9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CF63AB"/>
    <w:multiLevelType w:val="multilevel"/>
    <w:tmpl w:val="D872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3A56DC5"/>
    <w:multiLevelType w:val="multilevel"/>
    <w:tmpl w:val="01022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C7FE6"/>
    <w:multiLevelType w:val="multilevel"/>
    <w:tmpl w:val="CFCEB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4139B5"/>
    <w:multiLevelType w:val="multilevel"/>
    <w:tmpl w:val="084A4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A24BBB"/>
    <w:multiLevelType w:val="multilevel"/>
    <w:tmpl w:val="FB521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5E06D6"/>
    <w:multiLevelType w:val="multilevel"/>
    <w:tmpl w:val="BAB2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A151B"/>
    <w:multiLevelType w:val="multilevel"/>
    <w:tmpl w:val="C056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31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13"/>
    <w:lvlOverride w:ilvl="0">
      <w:lvl w:ilvl="0">
        <w:numFmt w:val="decimal"/>
        <w:lvlText w:val="%1."/>
        <w:lvlJc w:val="left"/>
      </w:lvl>
    </w:lvlOverride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18"/>
    <w:lvlOverride w:ilvl="0">
      <w:lvl w:ilvl="0">
        <w:numFmt w:val="decimal"/>
        <w:lvlText w:val="%1."/>
        <w:lvlJc w:val="left"/>
      </w:lvl>
    </w:lvlOverride>
  </w:num>
  <w:num w:numId="7">
    <w:abstractNumId w:val="11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1"/>
    <w:lvlOverride w:ilvl="0">
      <w:lvl w:ilvl="0">
        <w:numFmt w:val="decimal"/>
        <w:lvlText w:val="%1."/>
        <w:lvlJc w:val="left"/>
      </w:lvl>
    </w:lvlOverride>
  </w:num>
  <w:num w:numId="10">
    <w:abstractNumId w:val="21"/>
    <w:lvlOverride w:ilvl="0">
      <w:lvl w:ilvl="0">
        <w:numFmt w:val="decimal"/>
        <w:lvlText w:val="%1."/>
        <w:lvlJc w:val="left"/>
      </w:lvl>
    </w:lvlOverride>
  </w:num>
  <w:num w:numId="11">
    <w:abstractNumId w:val="22"/>
  </w:num>
  <w:num w:numId="12">
    <w:abstractNumId w:val="20"/>
  </w:num>
  <w:num w:numId="13">
    <w:abstractNumId w:val="19"/>
  </w:num>
  <w:num w:numId="14">
    <w:abstractNumId w:val="29"/>
  </w:num>
  <w:num w:numId="15">
    <w:abstractNumId w:val="8"/>
  </w:num>
  <w:num w:numId="16">
    <w:abstractNumId w:val="30"/>
  </w:num>
  <w:num w:numId="17">
    <w:abstractNumId w:val="24"/>
  </w:num>
  <w:num w:numId="18">
    <w:abstractNumId w:val="32"/>
  </w:num>
  <w:num w:numId="19">
    <w:abstractNumId w:val="23"/>
    <w:lvlOverride w:ilvl="0">
      <w:lvl w:ilvl="0">
        <w:numFmt w:val="lowerLetter"/>
        <w:lvlText w:val="%1."/>
        <w:lvlJc w:val="left"/>
      </w:lvl>
    </w:lvlOverride>
  </w:num>
  <w:num w:numId="20">
    <w:abstractNumId w:val="7"/>
  </w:num>
  <w:num w:numId="21">
    <w:abstractNumId w:val="26"/>
  </w:num>
  <w:num w:numId="22">
    <w:abstractNumId w:val="4"/>
  </w:num>
  <w:num w:numId="23">
    <w:abstractNumId w:val="10"/>
  </w:num>
  <w:num w:numId="24">
    <w:abstractNumId w:val="12"/>
  </w:num>
  <w:num w:numId="25">
    <w:abstractNumId w:val="16"/>
  </w:num>
  <w:num w:numId="26">
    <w:abstractNumId w:val="15"/>
  </w:num>
  <w:num w:numId="27">
    <w:abstractNumId w:val="3"/>
  </w:num>
  <w:num w:numId="28">
    <w:abstractNumId w:val="17"/>
  </w:num>
  <w:num w:numId="29">
    <w:abstractNumId w:val="9"/>
  </w:num>
  <w:num w:numId="30">
    <w:abstractNumId w:val="14"/>
    <w:lvlOverride w:ilvl="0">
      <w:lvl w:ilvl="0">
        <w:numFmt w:val="lowerLetter"/>
        <w:lvlText w:val="%1."/>
        <w:lvlJc w:val="left"/>
      </w:lvl>
    </w:lvlOverride>
  </w:num>
  <w:num w:numId="31">
    <w:abstractNumId w:val="25"/>
  </w:num>
  <w:num w:numId="32">
    <w:abstractNumId w:val="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FF"/>
    <w:rsid w:val="000433D7"/>
    <w:rsid w:val="00045F81"/>
    <w:rsid w:val="0005254E"/>
    <w:rsid w:val="000E07B4"/>
    <w:rsid w:val="000F371B"/>
    <w:rsid w:val="000F4F05"/>
    <w:rsid w:val="00117ED1"/>
    <w:rsid w:val="001335EE"/>
    <w:rsid w:val="00142AE0"/>
    <w:rsid w:val="001940DD"/>
    <w:rsid w:val="001C1904"/>
    <w:rsid w:val="001C29D6"/>
    <w:rsid w:val="001F2FB3"/>
    <w:rsid w:val="002450B8"/>
    <w:rsid w:val="0025503A"/>
    <w:rsid w:val="00257BF7"/>
    <w:rsid w:val="002661C9"/>
    <w:rsid w:val="002E0C5E"/>
    <w:rsid w:val="00327B21"/>
    <w:rsid w:val="003346AE"/>
    <w:rsid w:val="00392243"/>
    <w:rsid w:val="003C6863"/>
    <w:rsid w:val="003F1DA0"/>
    <w:rsid w:val="004130EA"/>
    <w:rsid w:val="0042328B"/>
    <w:rsid w:val="004366AC"/>
    <w:rsid w:val="00450E3B"/>
    <w:rsid w:val="00464CA7"/>
    <w:rsid w:val="00472CE0"/>
    <w:rsid w:val="004A499E"/>
    <w:rsid w:val="004B68BB"/>
    <w:rsid w:val="004E16E5"/>
    <w:rsid w:val="0051684D"/>
    <w:rsid w:val="00520539"/>
    <w:rsid w:val="005D3064"/>
    <w:rsid w:val="00602D14"/>
    <w:rsid w:val="00683472"/>
    <w:rsid w:val="006E1A9E"/>
    <w:rsid w:val="006F0503"/>
    <w:rsid w:val="007D53E2"/>
    <w:rsid w:val="007E2B9D"/>
    <w:rsid w:val="007F4B5C"/>
    <w:rsid w:val="008016B7"/>
    <w:rsid w:val="00832583"/>
    <w:rsid w:val="00834847"/>
    <w:rsid w:val="008727EE"/>
    <w:rsid w:val="008A3BFB"/>
    <w:rsid w:val="008C35FF"/>
    <w:rsid w:val="008E10AD"/>
    <w:rsid w:val="00911AD1"/>
    <w:rsid w:val="009642CC"/>
    <w:rsid w:val="00987C0B"/>
    <w:rsid w:val="009A1761"/>
    <w:rsid w:val="009B4C1C"/>
    <w:rsid w:val="009B4D42"/>
    <w:rsid w:val="009E13CF"/>
    <w:rsid w:val="009F7F51"/>
    <w:rsid w:val="00A04269"/>
    <w:rsid w:val="00A326A0"/>
    <w:rsid w:val="00A57612"/>
    <w:rsid w:val="00A600D0"/>
    <w:rsid w:val="00A75061"/>
    <w:rsid w:val="00A76F51"/>
    <w:rsid w:val="00AB04EA"/>
    <w:rsid w:val="00AF763F"/>
    <w:rsid w:val="00B21ADB"/>
    <w:rsid w:val="00B33175"/>
    <w:rsid w:val="00B36A92"/>
    <w:rsid w:val="00B40B54"/>
    <w:rsid w:val="00B66E76"/>
    <w:rsid w:val="00B833EC"/>
    <w:rsid w:val="00C247C0"/>
    <w:rsid w:val="00C776F1"/>
    <w:rsid w:val="00C9089C"/>
    <w:rsid w:val="00CA1591"/>
    <w:rsid w:val="00D363A7"/>
    <w:rsid w:val="00D568C4"/>
    <w:rsid w:val="00DE4BCA"/>
    <w:rsid w:val="00E134C0"/>
    <w:rsid w:val="00E47C08"/>
    <w:rsid w:val="00E61270"/>
    <w:rsid w:val="00E86691"/>
    <w:rsid w:val="00EA650B"/>
    <w:rsid w:val="00EC15AF"/>
    <w:rsid w:val="00F11188"/>
    <w:rsid w:val="00F9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78A0E"/>
  <w15:chartTrackingRefBased/>
  <w15:docId w15:val="{6A065AE0-41FF-4AC9-876D-CEB5FA67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35F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8C35FF"/>
    <w:rPr>
      <w:rFonts w:cs="Times New Roman"/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C35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8C35FF"/>
  </w:style>
  <w:style w:type="paragraph" w:styleId="Akapitzlist">
    <w:name w:val="List Paragraph"/>
    <w:basedOn w:val="Normalny"/>
    <w:uiPriority w:val="34"/>
    <w:qFormat/>
    <w:rsid w:val="004B68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3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58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5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505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52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592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5088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167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57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684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503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972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24021">
          <w:marLeft w:val="-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70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49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496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996">
          <w:marLeft w:val="-1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07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5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42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3640</Words>
  <Characters>21841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Aneta Rapkiewicz</cp:lastModifiedBy>
  <cp:revision>3</cp:revision>
  <dcterms:created xsi:type="dcterms:W3CDTF">2024-06-17T13:05:00Z</dcterms:created>
  <dcterms:modified xsi:type="dcterms:W3CDTF">2024-06-17T13:23:00Z</dcterms:modified>
</cp:coreProperties>
</file>