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5A4F" w:rsidRPr="00594C1D" w:rsidRDefault="003E5A4F" w:rsidP="003E5A4F">
      <w:pPr>
        <w:spacing w:after="0"/>
        <w:jc w:val="both"/>
        <w:rPr>
          <w:rFonts w:ascii="Cambria" w:hAnsi="Cambria" w:cs="Times New Roman"/>
        </w:rPr>
      </w:pPr>
      <w:r w:rsidRPr="00594C1D">
        <w:rPr>
          <w:rFonts w:ascii="Cambria" w:hAnsi="Cambria" w:cs="Times New Roman"/>
        </w:rPr>
        <w:t>Załącznik nr 33</w:t>
      </w:r>
    </w:p>
    <w:p w:rsidR="00C67435" w:rsidRPr="00594C1D" w:rsidRDefault="003E5A4F" w:rsidP="00F176E2">
      <w:pPr>
        <w:jc w:val="both"/>
        <w:rPr>
          <w:rFonts w:ascii="Cambria" w:hAnsi="Cambria" w:cs="Times New Roman"/>
        </w:rPr>
      </w:pPr>
      <w:r w:rsidRPr="00594C1D">
        <w:rPr>
          <w:rFonts w:ascii="Cambria" w:hAnsi="Cambria" w:cs="Times New Roman"/>
        </w:rPr>
        <w:t>do uchwały Senatu Krakowskiej Akademii im. Andrz</w:t>
      </w:r>
      <w:r w:rsidR="00F176E2">
        <w:rPr>
          <w:rFonts w:ascii="Cambria" w:hAnsi="Cambria" w:cs="Times New Roman"/>
        </w:rPr>
        <w:t xml:space="preserve">eja Frycza Modrzewskiego Nr 15 / 2023  z dnia 21 czerwca 2023 r. </w:t>
      </w: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1818"/>
        <w:gridCol w:w="7391"/>
      </w:tblGrid>
      <w:tr w:rsidR="00892C5A" w:rsidRPr="00594C1D" w:rsidTr="00954801">
        <w:tc>
          <w:tcPr>
            <w:tcW w:w="9209" w:type="dxa"/>
            <w:gridSpan w:val="2"/>
            <w:shd w:val="clear" w:color="auto" w:fill="E7E6E6" w:themeFill="background2"/>
          </w:tcPr>
          <w:p w:rsidR="00892C5A" w:rsidRPr="00594C1D" w:rsidRDefault="00892C5A" w:rsidP="00954801">
            <w:pPr>
              <w:spacing w:line="360" w:lineRule="auto"/>
              <w:jc w:val="both"/>
              <w:rPr>
                <w:rFonts w:ascii="Cambria" w:hAnsi="Cambria" w:cstheme="minorHAnsi"/>
                <w:b/>
              </w:rPr>
            </w:pPr>
            <w:bookmarkStart w:id="0" w:name="_Hlk9580076"/>
            <w:r w:rsidRPr="00594C1D">
              <w:rPr>
                <w:rFonts w:ascii="Cambria" w:hAnsi="Cambria" w:cstheme="minorHAnsi"/>
                <w:b/>
              </w:rPr>
              <w:t>Podstawowe informacje</w:t>
            </w:r>
          </w:p>
        </w:tc>
      </w:tr>
      <w:tr w:rsidR="00892C5A" w:rsidRPr="00594C1D" w:rsidTr="00954801">
        <w:tc>
          <w:tcPr>
            <w:tcW w:w="0" w:type="auto"/>
          </w:tcPr>
          <w:p w:rsidR="00892C5A" w:rsidRPr="00594C1D" w:rsidRDefault="00892C5A" w:rsidP="00954801">
            <w:pPr>
              <w:spacing w:line="360" w:lineRule="auto"/>
              <w:jc w:val="both"/>
              <w:rPr>
                <w:rFonts w:ascii="Cambria" w:hAnsi="Cambria" w:cstheme="minorHAnsi"/>
              </w:rPr>
            </w:pPr>
            <w:r w:rsidRPr="00594C1D">
              <w:rPr>
                <w:rFonts w:ascii="Cambria" w:hAnsi="Cambria" w:cstheme="minorHAnsi"/>
              </w:rPr>
              <w:t>Nazwa Wydziału</w:t>
            </w:r>
          </w:p>
        </w:tc>
        <w:tc>
          <w:tcPr>
            <w:tcW w:w="7289" w:type="dxa"/>
          </w:tcPr>
          <w:p w:rsidR="00892C5A" w:rsidRPr="00594C1D" w:rsidRDefault="00892C5A" w:rsidP="00954801">
            <w:pPr>
              <w:jc w:val="both"/>
              <w:rPr>
                <w:rFonts w:ascii="Cambria" w:hAnsi="Cambria" w:cstheme="minorHAnsi"/>
                <w:b/>
              </w:rPr>
            </w:pPr>
            <w:r w:rsidRPr="00594C1D">
              <w:rPr>
                <w:rFonts w:ascii="Cambria" w:eastAsia="Calibri" w:hAnsi="Cambria" w:cstheme="minorHAnsi"/>
                <w:b/>
                <w:bCs/>
              </w:rPr>
              <w:t>WYDZIAŁ PRAWA, ADMINISTRACJI I STOSUNKÓW MIĘDZYNARODOWYCH</w:t>
            </w:r>
          </w:p>
        </w:tc>
      </w:tr>
      <w:tr w:rsidR="00892C5A" w:rsidRPr="00594C1D" w:rsidTr="00954801">
        <w:tc>
          <w:tcPr>
            <w:tcW w:w="0" w:type="auto"/>
          </w:tcPr>
          <w:p w:rsidR="00892C5A" w:rsidRPr="00594C1D" w:rsidRDefault="00892C5A" w:rsidP="00954801">
            <w:pPr>
              <w:spacing w:line="360" w:lineRule="auto"/>
              <w:jc w:val="both"/>
              <w:rPr>
                <w:rFonts w:ascii="Cambria" w:hAnsi="Cambria" w:cstheme="minorHAnsi"/>
              </w:rPr>
            </w:pPr>
            <w:r w:rsidRPr="00594C1D">
              <w:rPr>
                <w:rFonts w:ascii="Cambria" w:hAnsi="Cambria" w:cstheme="minorHAnsi"/>
              </w:rPr>
              <w:t>Nazwa kierunku</w:t>
            </w:r>
          </w:p>
        </w:tc>
        <w:tc>
          <w:tcPr>
            <w:tcW w:w="7289" w:type="dxa"/>
          </w:tcPr>
          <w:p w:rsidR="00892C5A" w:rsidRPr="00594C1D" w:rsidRDefault="00892C5A" w:rsidP="00954801">
            <w:pPr>
              <w:jc w:val="both"/>
              <w:rPr>
                <w:rFonts w:ascii="Cambria" w:hAnsi="Cambria" w:cstheme="minorHAnsi"/>
                <w:b/>
              </w:rPr>
            </w:pPr>
            <w:r w:rsidRPr="00594C1D">
              <w:rPr>
                <w:rFonts w:ascii="Cambria" w:eastAsia="Calibri" w:hAnsi="Cambria" w:cstheme="minorHAnsi"/>
                <w:b/>
                <w:color w:val="000000"/>
              </w:rPr>
              <w:t>KRYMINOLOGIA I RESOCJALIZACJA</w:t>
            </w:r>
          </w:p>
        </w:tc>
      </w:tr>
      <w:tr w:rsidR="00892C5A" w:rsidRPr="00594C1D" w:rsidTr="00954801">
        <w:tc>
          <w:tcPr>
            <w:tcW w:w="0" w:type="auto"/>
          </w:tcPr>
          <w:p w:rsidR="00892C5A" w:rsidRPr="00594C1D" w:rsidRDefault="00892C5A" w:rsidP="00954801">
            <w:pPr>
              <w:spacing w:line="360" w:lineRule="auto"/>
              <w:jc w:val="both"/>
              <w:rPr>
                <w:rFonts w:ascii="Cambria" w:hAnsi="Cambria" w:cstheme="minorHAnsi"/>
              </w:rPr>
            </w:pPr>
            <w:r w:rsidRPr="00594C1D">
              <w:rPr>
                <w:rFonts w:ascii="Cambria" w:hAnsi="Cambria" w:cstheme="minorHAnsi"/>
              </w:rPr>
              <w:t>Poziom</w:t>
            </w:r>
          </w:p>
        </w:tc>
        <w:tc>
          <w:tcPr>
            <w:tcW w:w="7289" w:type="dxa"/>
          </w:tcPr>
          <w:p w:rsidR="00892C5A" w:rsidRPr="00594C1D" w:rsidRDefault="00892C5A" w:rsidP="00954801">
            <w:pPr>
              <w:jc w:val="both"/>
              <w:rPr>
                <w:rFonts w:ascii="Cambria" w:hAnsi="Cambria" w:cstheme="minorHAnsi"/>
                <w:b/>
              </w:rPr>
            </w:pPr>
            <w:r w:rsidRPr="00594C1D">
              <w:rPr>
                <w:rFonts w:ascii="Cambria" w:eastAsia="SimSun" w:hAnsi="Cambria" w:cstheme="minorHAnsi"/>
                <w:b/>
                <w:color w:val="000000"/>
                <w:kern w:val="1"/>
                <w:lang w:eastAsia="hi-IN" w:bidi="hi-IN"/>
              </w:rPr>
              <w:t>STUDIA I STOPNIA - LICENCJACKIE</w:t>
            </w:r>
          </w:p>
        </w:tc>
      </w:tr>
      <w:tr w:rsidR="00892C5A" w:rsidRPr="00594C1D" w:rsidTr="00954801">
        <w:tc>
          <w:tcPr>
            <w:tcW w:w="0" w:type="auto"/>
          </w:tcPr>
          <w:p w:rsidR="00892C5A" w:rsidRPr="00594C1D" w:rsidRDefault="00892C5A" w:rsidP="00954801">
            <w:pPr>
              <w:spacing w:line="360" w:lineRule="auto"/>
              <w:jc w:val="both"/>
              <w:rPr>
                <w:rFonts w:ascii="Cambria" w:hAnsi="Cambria" w:cstheme="minorHAnsi"/>
              </w:rPr>
            </w:pPr>
            <w:r w:rsidRPr="00594C1D">
              <w:rPr>
                <w:rFonts w:ascii="Cambria" w:hAnsi="Cambria" w:cstheme="minorHAnsi"/>
              </w:rPr>
              <w:t xml:space="preserve">Profil </w:t>
            </w:r>
          </w:p>
        </w:tc>
        <w:tc>
          <w:tcPr>
            <w:tcW w:w="7289" w:type="dxa"/>
          </w:tcPr>
          <w:p w:rsidR="00892C5A" w:rsidRPr="00594C1D" w:rsidRDefault="00892C5A" w:rsidP="00954801">
            <w:pPr>
              <w:jc w:val="both"/>
              <w:rPr>
                <w:rFonts w:ascii="Cambria" w:hAnsi="Cambria" w:cstheme="minorHAnsi"/>
                <w:b/>
              </w:rPr>
            </w:pPr>
            <w:r w:rsidRPr="00594C1D">
              <w:rPr>
                <w:rFonts w:ascii="Cambria" w:eastAsia="SimSun" w:hAnsi="Cambria" w:cstheme="minorHAnsi"/>
                <w:b/>
                <w:color w:val="000000"/>
                <w:kern w:val="1"/>
                <w:lang w:eastAsia="hi-IN" w:bidi="hi-IN"/>
              </w:rPr>
              <w:t>OGÓLNOAKADEMICKI</w:t>
            </w:r>
          </w:p>
        </w:tc>
      </w:tr>
      <w:tr w:rsidR="00892C5A" w:rsidRPr="00594C1D" w:rsidTr="00954801">
        <w:tc>
          <w:tcPr>
            <w:tcW w:w="0" w:type="auto"/>
          </w:tcPr>
          <w:p w:rsidR="00892C5A" w:rsidRPr="00594C1D" w:rsidRDefault="00892C5A" w:rsidP="00954801">
            <w:pPr>
              <w:spacing w:line="360" w:lineRule="auto"/>
              <w:jc w:val="both"/>
              <w:rPr>
                <w:rFonts w:ascii="Cambria" w:hAnsi="Cambria" w:cstheme="minorHAnsi"/>
              </w:rPr>
            </w:pPr>
            <w:r w:rsidRPr="00594C1D">
              <w:rPr>
                <w:rFonts w:ascii="Cambria" w:hAnsi="Cambria" w:cstheme="minorHAnsi"/>
              </w:rPr>
              <w:t xml:space="preserve">Forma </w:t>
            </w:r>
          </w:p>
        </w:tc>
        <w:tc>
          <w:tcPr>
            <w:tcW w:w="7289" w:type="dxa"/>
          </w:tcPr>
          <w:p w:rsidR="00892C5A" w:rsidRPr="00594C1D" w:rsidRDefault="00892C5A" w:rsidP="00954801">
            <w:pPr>
              <w:jc w:val="both"/>
              <w:rPr>
                <w:rFonts w:ascii="Cambria" w:hAnsi="Cambria" w:cstheme="minorHAnsi"/>
                <w:b/>
              </w:rPr>
            </w:pPr>
            <w:r w:rsidRPr="00594C1D">
              <w:rPr>
                <w:rFonts w:ascii="Cambria" w:hAnsi="Cambria" w:cstheme="minorHAnsi"/>
                <w:b/>
              </w:rPr>
              <w:t>STUDIA NIESTACJONARNE</w:t>
            </w:r>
          </w:p>
        </w:tc>
      </w:tr>
      <w:tr w:rsidR="00892C5A" w:rsidRPr="00594C1D" w:rsidTr="00954801">
        <w:tc>
          <w:tcPr>
            <w:tcW w:w="0" w:type="auto"/>
          </w:tcPr>
          <w:p w:rsidR="00892C5A" w:rsidRPr="00594C1D" w:rsidRDefault="00892C5A" w:rsidP="00954801">
            <w:pPr>
              <w:spacing w:line="360" w:lineRule="auto"/>
              <w:jc w:val="both"/>
              <w:rPr>
                <w:rFonts w:ascii="Cambria" w:hAnsi="Cambria" w:cstheme="minorHAnsi"/>
              </w:rPr>
            </w:pPr>
            <w:r w:rsidRPr="00594C1D">
              <w:rPr>
                <w:rFonts w:ascii="Cambria" w:hAnsi="Cambria" w:cstheme="minorHAnsi"/>
              </w:rPr>
              <w:t xml:space="preserve">Język studiów </w:t>
            </w:r>
          </w:p>
        </w:tc>
        <w:tc>
          <w:tcPr>
            <w:tcW w:w="7289" w:type="dxa"/>
          </w:tcPr>
          <w:p w:rsidR="00892C5A" w:rsidRPr="00594C1D" w:rsidRDefault="00892C5A" w:rsidP="00954801">
            <w:pPr>
              <w:jc w:val="both"/>
              <w:rPr>
                <w:rFonts w:ascii="Cambria" w:hAnsi="Cambria" w:cstheme="minorHAnsi"/>
                <w:b/>
              </w:rPr>
            </w:pPr>
            <w:r w:rsidRPr="00594C1D">
              <w:rPr>
                <w:rFonts w:ascii="Cambria" w:hAnsi="Cambria" w:cstheme="minorHAnsi"/>
                <w:b/>
              </w:rPr>
              <w:t>POLSKI</w:t>
            </w:r>
          </w:p>
        </w:tc>
      </w:tr>
      <w:bookmarkEnd w:id="0"/>
    </w:tbl>
    <w:p w:rsidR="00892C5A" w:rsidRPr="00594C1D" w:rsidRDefault="00892C5A" w:rsidP="006D324D">
      <w:pPr>
        <w:spacing w:line="360" w:lineRule="auto"/>
        <w:jc w:val="both"/>
        <w:rPr>
          <w:rFonts w:ascii="Cambria" w:hAnsi="Cambria" w:cstheme="minorHAnsi"/>
        </w:rPr>
      </w:pP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3085"/>
        <w:gridCol w:w="4801"/>
        <w:gridCol w:w="1323"/>
      </w:tblGrid>
      <w:tr w:rsidR="00B11E9E" w:rsidRPr="00594C1D" w:rsidTr="00964590">
        <w:trPr>
          <w:trHeight w:val="646"/>
        </w:trPr>
        <w:tc>
          <w:tcPr>
            <w:tcW w:w="9209" w:type="dxa"/>
            <w:gridSpan w:val="3"/>
            <w:shd w:val="clear" w:color="auto" w:fill="E7E6E6" w:themeFill="background2"/>
          </w:tcPr>
          <w:p w:rsidR="00B11E9E" w:rsidRPr="00594C1D" w:rsidRDefault="00B11E9E" w:rsidP="006D324D">
            <w:pPr>
              <w:rPr>
                <w:rFonts w:ascii="Cambria" w:hAnsi="Cambria" w:cstheme="minorHAnsi"/>
                <w:b/>
              </w:rPr>
            </w:pPr>
            <w:r w:rsidRPr="00594C1D">
              <w:rPr>
                <w:rFonts w:ascii="Cambria" w:hAnsi="Cambria" w:cstheme="minorHAnsi"/>
                <w:b/>
              </w:rPr>
              <w:t>Przyporządkowanie kierunku do dziedzin oraz dyscyplin, do których odnoszą się efekty uczenia się</w:t>
            </w:r>
          </w:p>
        </w:tc>
      </w:tr>
      <w:tr w:rsidR="00A65127" w:rsidRPr="00594C1D" w:rsidTr="00C54B17">
        <w:tc>
          <w:tcPr>
            <w:tcW w:w="3085" w:type="dxa"/>
          </w:tcPr>
          <w:p w:rsidR="00A65127" w:rsidRPr="00594C1D" w:rsidRDefault="00A65127" w:rsidP="006D324D">
            <w:pPr>
              <w:spacing w:line="360" w:lineRule="auto"/>
              <w:jc w:val="both"/>
              <w:rPr>
                <w:rFonts w:ascii="Cambria" w:hAnsi="Cambria" w:cstheme="minorHAnsi"/>
                <w:b/>
              </w:rPr>
            </w:pPr>
          </w:p>
        </w:tc>
        <w:tc>
          <w:tcPr>
            <w:tcW w:w="4801" w:type="dxa"/>
          </w:tcPr>
          <w:p w:rsidR="00A65127" w:rsidRPr="00594C1D" w:rsidRDefault="00BB572B" w:rsidP="006D324D">
            <w:pPr>
              <w:spacing w:line="360" w:lineRule="auto"/>
              <w:jc w:val="both"/>
              <w:rPr>
                <w:rFonts w:ascii="Cambria" w:hAnsi="Cambria" w:cstheme="minorHAnsi"/>
                <w:color w:val="000000"/>
              </w:rPr>
            </w:pPr>
            <w:r w:rsidRPr="00594C1D">
              <w:rPr>
                <w:rFonts w:ascii="Cambria" w:hAnsi="Cambria" w:cstheme="minorHAnsi"/>
                <w:b/>
              </w:rPr>
              <w:t>Dziedzina oraz dyscyplina</w:t>
            </w:r>
          </w:p>
        </w:tc>
        <w:tc>
          <w:tcPr>
            <w:tcW w:w="1323" w:type="dxa"/>
          </w:tcPr>
          <w:p w:rsidR="00A65127" w:rsidRPr="00594C1D" w:rsidRDefault="00A65127" w:rsidP="006D324D">
            <w:pPr>
              <w:spacing w:line="360" w:lineRule="auto"/>
              <w:jc w:val="both"/>
              <w:rPr>
                <w:rFonts w:ascii="Cambria" w:hAnsi="Cambria" w:cstheme="minorHAnsi"/>
              </w:rPr>
            </w:pPr>
            <w:r w:rsidRPr="00594C1D">
              <w:rPr>
                <w:rFonts w:ascii="Cambria" w:hAnsi="Cambria" w:cstheme="minorHAnsi"/>
              </w:rPr>
              <w:t>Udział %</w:t>
            </w:r>
          </w:p>
        </w:tc>
      </w:tr>
      <w:tr w:rsidR="00A65127" w:rsidRPr="00594C1D" w:rsidTr="00C54B17">
        <w:tc>
          <w:tcPr>
            <w:tcW w:w="3085" w:type="dxa"/>
          </w:tcPr>
          <w:p w:rsidR="00A65127" w:rsidRPr="00594C1D" w:rsidRDefault="00BB572B" w:rsidP="006D324D">
            <w:pPr>
              <w:spacing w:line="360" w:lineRule="auto"/>
              <w:jc w:val="both"/>
              <w:rPr>
                <w:rFonts w:ascii="Cambria" w:hAnsi="Cambria" w:cstheme="minorHAnsi"/>
                <w:b/>
              </w:rPr>
            </w:pPr>
            <w:r w:rsidRPr="00594C1D">
              <w:rPr>
                <w:rFonts w:ascii="Cambria" w:hAnsi="Cambria" w:cstheme="minorHAnsi"/>
                <w:b/>
              </w:rPr>
              <w:t>Dziedzina oraz dyscyplina wiodąca</w:t>
            </w:r>
          </w:p>
        </w:tc>
        <w:tc>
          <w:tcPr>
            <w:tcW w:w="4801" w:type="dxa"/>
          </w:tcPr>
          <w:p w:rsidR="00A65127" w:rsidRPr="00594C1D" w:rsidRDefault="00BB572B" w:rsidP="006D324D">
            <w:pPr>
              <w:spacing w:line="360" w:lineRule="auto"/>
              <w:jc w:val="both"/>
              <w:rPr>
                <w:rFonts w:ascii="Cambria" w:hAnsi="Cambria" w:cstheme="minorHAnsi"/>
              </w:rPr>
            </w:pPr>
            <w:r w:rsidRPr="00594C1D">
              <w:rPr>
                <w:rFonts w:ascii="Cambria" w:hAnsi="Cambria" w:cstheme="minorHAnsi"/>
                <w:color w:val="000000"/>
              </w:rPr>
              <w:t>DZIEDZINA NAUK SPOŁECZNYCH</w:t>
            </w:r>
            <w:r w:rsidRPr="00594C1D">
              <w:rPr>
                <w:rFonts w:ascii="Cambria" w:hAnsi="Cambria" w:cstheme="minorHAnsi"/>
              </w:rPr>
              <w:t>, DYSCYPLINA: NAUKI PRAWNE</w:t>
            </w:r>
          </w:p>
        </w:tc>
        <w:tc>
          <w:tcPr>
            <w:tcW w:w="1323" w:type="dxa"/>
          </w:tcPr>
          <w:p w:rsidR="00A65127" w:rsidRPr="00594C1D" w:rsidRDefault="00A921B3" w:rsidP="006D324D">
            <w:pPr>
              <w:spacing w:line="360" w:lineRule="auto"/>
              <w:jc w:val="both"/>
              <w:rPr>
                <w:rFonts w:ascii="Cambria" w:hAnsi="Cambria" w:cstheme="minorHAnsi"/>
              </w:rPr>
            </w:pPr>
            <w:r w:rsidRPr="00594C1D">
              <w:rPr>
                <w:rFonts w:ascii="Cambria" w:hAnsi="Cambria" w:cstheme="minorHAnsi"/>
              </w:rPr>
              <w:t>51</w:t>
            </w:r>
            <w:r w:rsidR="00BB572B" w:rsidRPr="00594C1D">
              <w:rPr>
                <w:rFonts w:ascii="Cambria" w:hAnsi="Cambria" w:cstheme="minorHAnsi"/>
              </w:rPr>
              <w:t>%</w:t>
            </w:r>
          </w:p>
        </w:tc>
      </w:tr>
      <w:tr w:rsidR="00F05800" w:rsidRPr="00594C1D" w:rsidTr="00C54B17">
        <w:tc>
          <w:tcPr>
            <w:tcW w:w="3085" w:type="dxa"/>
          </w:tcPr>
          <w:p w:rsidR="00F05800" w:rsidRPr="00594C1D" w:rsidRDefault="00F05800" w:rsidP="006D324D">
            <w:pPr>
              <w:spacing w:line="360" w:lineRule="auto"/>
              <w:jc w:val="both"/>
              <w:rPr>
                <w:rFonts w:ascii="Cambria" w:hAnsi="Cambria" w:cstheme="minorHAnsi"/>
                <w:b/>
              </w:rPr>
            </w:pPr>
            <w:r w:rsidRPr="00594C1D">
              <w:rPr>
                <w:rFonts w:ascii="Cambria" w:hAnsi="Cambria" w:cstheme="minorHAnsi"/>
                <w:b/>
              </w:rPr>
              <w:t>Dodatkowa dyscyplina</w:t>
            </w:r>
          </w:p>
        </w:tc>
        <w:tc>
          <w:tcPr>
            <w:tcW w:w="4801" w:type="dxa"/>
          </w:tcPr>
          <w:p w:rsidR="00F05800" w:rsidRPr="00594C1D" w:rsidRDefault="00C544C6" w:rsidP="00F05800">
            <w:pPr>
              <w:spacing w:line="360" w:lineRule="auto"/>
              <w:jc w:val="both"/>
              <w:rPr>
                <w:rFonts w:ascii="Cambria" w:hAnsi="Cambria" w:cstheme="minorHAnsi"/>
                <w:color w:val="000000"/>
              </w:rPr>
            </w:pPr>
            <w:r w:rsidRPr="00594C1D">
              <w:rPr>
                <w:rFonts w:ascii="Cambria" w:hAnsi="Cambria" w:cstheme="minorHAnsi"/>
              </w:rPr>
              <w:t>DYSCYPLINA: PEDAGOGIKA</w:t>
            </w:r>
          </w:p>
        </w:tc>
        <w:tc>
          <w:tcPr>
            <w:tcW w:w="1323" w:type="dxa"/>
          </w:tcPr>
          <w:p w:rsidR="00F05800" w:rsidRPr="00594C1D" w:rsidRDefault="00A921B3" w:rsidP="006D324D">
            <w:pPr>
              <w:spacing w:line="360" w:lineRule="auto"/>
              <w:jc w:val="both"/>
              <w:rPr>
                <w:rFonts w:ascii="Cambria" w:hAnsi="Cambria" w:cstheme="minorHAnsi"/>
              </w:rPr>
            </w:pPr>
            <w:r w:rsidRPr="00594C1D">
              <w:rPr>
                <w:rFonts w:ascii="Cambria" w:hAnsi="Cambria" w:cstheme="minorHAnsi"/>
              </w:rPr>
              <w:t>25</w:t>
            </w:r>
            <w:r w:rsidR="00F05800" w:rsidRPr="00594C1D">
              <w:rPr>
                <w:rFonts w:ascii="Cambria" w:hAnsi="Cambria" w:cstheme="minorHAnsi"/>
              </w:rPr>
              <w:t>%</w:t>
            </w:r>
          </w:p>
        </w:tc>
      </w:tr>
      <w:tr w:rsidR="00A65127" w:rsidRPr="00594C1D" w:rsidTr="00C54B17">
        <w:tc>
          <w:tcPr>
            <w:tcW w:w="3085" w:type="dxa"/>
          </w:tcPr>
          <w:p w:rsidR="00A65127" w:rsidRPr="00594C1D" w:rsidRDefault="00A65127" w:rsidP="006D324D">
            <w:pPr>
              <w:spacing w:line="360" w:lineRule="auto"/>
              <w:jc w:val="both"/>
              <w:rPr>
                <w:rFonts w:ascii="Cambria" w:hAnsi="Cambria" w:cstheme="minorHAnsi"/>
                <w:b/>
              </w:rPr>
            </w:pPr>
            <w:r w:rsidRPr="00594C1D">
              <w:rPr>
                <w:rFonts w:ascii="Cambria" w:hAnsi="Cambria" w:cstheme="minorHAnsi"/>
                <w:b/>
              </w:rPr>
              <w:t>Dodatkowa dyscyplina</w:t>
            </w:r>
          </w:p>
        </w:tc>
        <w:tc>
          <w:tcPr>
            <w:tcW w:w="4801" w:type="dxa"/>
          </w:tcPr>
          <w:p w:rsidR="00A65127" w:rsidRPr="00594C1D" w:rsidRDefault="00021AB5" w:rsidP="004A4FFC">
            <w:pPr>
              <w:spacing w:line="360" w:lineRule="auto"/>
              <w:jc w:val="both"/>
              <w:rPr>
                <w:rFonts w:ascii="Cambria" w:hAnsi="Cambria" w:cstheme="minorHAnsi"/>
              </w:rPr>
            </w:pPr>
            <w:r w:rsidRPr="00594C1D">
              <w:rPr>
                <w:rFonts w:ascii="Cambria" w:hAnsi="Cambria" w:cstheme="minorHAnsi"/>
                <w:color w:val="000000"/>
              </w:rPr>
              <w:t>D</w:t>
            </w:r>
            <w:r w:rsidR="00F05800" w:rsidRPr="00594C1D">
              <w:rPr>
                <w:rFonts w:ascii="Cambria" w:hAnsi="Cambria" w:cstheme="minorHAnsi"/>
              </w:rPr>
              <w:t xml:space="preserve">YSCYPLINA: </w:t>
            </w:r>
            <w:r w:rsidR="00C544C6" w:rsidRPr="00594C1D">
              <w:rPr>
                <w:rFonts w:ascii="Cambria" w:hAnsi="Cambria" w:cstheme="minorHAnsi"/>
              </w:rPr>
              <w:t>PSYCHOLOGIA</w:t>
            </w:r>
          </w:p>
        </w:tc>
        <w:tc>
          <w:tcPr>
            <w:tcW w:w="1323" w:type="dxa"/>
          </w:tcPr>
          <w:p w:rsidR="00A65127" w:rsidRPr="00594C1D" w:rsidRDefault="00A921B3" w:rsidP="006D324D">
            <w:pPr>
              <w:spacing w:line="360" w:lineRule="auto"/>
              <w:jc w:val="both"/>
              <w:rPr>
                <w:rFonts w:ascii="Cambria" w:hAnsi="Cambria" w:cstheme="minorHAnsi"/>
              </w:rPr>
            </w:pPr>
            <w:r w:rsidRPr="00594C1D">
              <w:rPr>
                <w:rFonts w:ascii="Cambria" w:hAnsi="Cambria" w:cstheme="minorHAnsi"/>
              </w:rPr>
              <w:t>19</w:t>
            </w:r>
            <w:r w:rsidR="00BB572B" w:rsidRPr="00594C1D">
              <w:rPr>
                <w:rFonts w:ascii="Cambria" w:hAnsi="Cambria" w:cstheme="minorHAnsi"/>
              </w:rPr>
              <w:t>%</w:t>
            </w:r>
          </w:p>
        </w:tc>
      </w:tr>
      <w:tr w:rsidR="00A65127" w:rsidRPr="00594C1D" w:rsidTr="00C54B17">
        <w:tc>
          <w:tcPr>
            <w:tcW w:w="3085" w:type="dxa"/>
          </w:tcPr>
          <w:p w:rsidR="00A65127" w:rsidRPr="00594C1D" w:rsidRDefault="00C54B17" w:rsidP="00C54B17">
            <w:pPr>
              <w:spacing w:line="360" w:lineRule="auto"/>
              <w:jc w:val="both"/>
              <w:rPr>
                <w:rFonts w:ascii="Cambria" w:hAnsi="Cambria" w:cstheme="minorHAnsi"/>
                <w:b/>
              </w:rPr>
            </w:pPr>
            <w:r w:rsidRPr="00594C1D">
              <w:rPr>
                <w:rFonts w:ascii="Cambria" w:hAnsi="Cambria" w:cstheme="minorHAnsi"/>
                <w:b/>
              </w:rPr>
              <w:t>Inne dodatkowe</w:t>
            </w:r>
            <w:r w:rsidR="00A65127" w:rsidRPr="00594C1D">
              <w:rPr>
                <w:rFonts w:ascii="Cambria" w:hAnsi="Cambria" w:cstheme="minorHAnsi"/>
                <w:b/>
              </w:rPr>
              <w:t xml:space="preserve"> dyscyplin</w:t>
            </w:r>
            <w:r w:rsidRPr="00594C1D">
              <w:rPr>
                <w:rFonts w:ascii="Cambria" w:hAnsi="Cambria" w:cstheme="minorHAnsi"/>
                <w:b/>
              </w:rPr>
              <w:t>y</w:t>
            </w:r>
          </w:p>
        </w:tc>
        <w:tc>
          <w:tcPr>
            <w:tcW w:w="4801" w:type="dxa"/>
          </w:tcPr>
          <w:p w:rsidR="00A65127" w:rsidRPr="00594C1D" w:rsidRDefault="006D09E0" w:rsidP="006D324D">
            <w:pPr>
              <w:spacing w:line="360" w:lineRule="auto"/>
              <w:jc w:val="both"/>
              <w:rPr>
                <w:rFonts w:ascii="Cambria" w:hAnsi="Cambria" w:cstheme="minorHAnsi"/>
              </w:rPr>
            </w:pPr>
            <w:r w:rsidRPr="00594C1D">
              <w:rPr>
                <w:rFonts w:ascii="Cambria" w:hAnsi="Cambria" w:cstheme="minorHAnsi"/>
              </w:rPr>
              <w:t>SOCJOLOGIA, FILOZOFIA, INFORMATYKA</w:t>
            </w:r>
          </w:p>
        </w:tc>
        <w:tc>
          <w:tcPr>
            <w:tcW w:w="1323" w:type="dxa"/>
          </w:tcPr>
          <w:p w:rsidR="00A65127" w:rsidRPr="00594C1D" w:rsidRDefault="00A921B3" w:rsidP="009F0B07">
            <w:pPr>
              <w:spacing w:line="360" w:lineRule="auto"/>
              <w:jc w:val="both"/>
              <w:rPr>
                <w:rFonts w:ascii="Cambria" w:hAnsi="Cambria" w:cstheme="minorHAnsi"/>
              </w:rPr>
            </w:pPr>
            <w:r w:rsidRPr="00594C1D">
              <w:rPr>
                <w:rFonts w:ascii="Cambria" w:hAnsi="Cambria" w:cstheme="minorHAnsi"/>
              </w:rPr>
              <w:t>5</w:t>
            </w:r>
            <w:r w:rsidR="009F0B07" w:rsidRPr="00594C1D">
              <w:rPr>
                <w:rFonts w:ascii="Cambria" w:hAnsi="Cambria" w:cstheme="minorHAnsi"/>
              </w:rPr>
              <w:t>%</w:t>
            </w:r>
          </w:p>
        </w:tc>
      </w:tr>
      <w:tr w:rsidR="00CC1270" w:rsidRPr="00594C1D" w:rsidTr="00964590">
        <w:tc>
          <w:tcPr>
            <w:tcW w:w="7886" w:type="dxa"/>
            <w:gridSpan w:val="2"/>
          </w:tcPr>
          <w:p w:rsidR="00CC1270" w:rsidRPr="00594C1D" w:rsidRDefault="00CC1270" w:rsidP="00CC1270">
            <w:pPr>
              <w:spacing w:line="360" w:lineRule="auto"/>
              <w:jc w:val="both"/>
              <w:rPr>
                <w:rFonts w:ascii="Cambria" w:hAnsi="Cambria" w:cstheme="minorHAnsi"/>
              </w:rPr>
            </w:pPr>
            <w:r w:rsidRPr="00594C1D">
              <w:rPr>
                <w:rFonts w:ascii="Cambria" w:hAnsi="Cambria" w:cstheme="minorHAnsi"/>
              </w:rPr>
              <w:t>Suma %</w:t>
            </w:r>
          </w:p>
        </w:tc>
        <w:tc>
          <w:tcPr>
            <w:tcW w:w="1323" w:type="dxa"/>
          </w:tcPr>
          <w:p w:rsidR="00CC1270" w:rsidRPr="00594C1D" w:rsidRDefault="00CC1270" w:rsidP="00CC1270">
            <w:pPr>
              <w:spacing w:line="360" w:lineRule="auto"/>
              <w:jc w:val="both"/>
              <w:rPr>
                <w:rFonts w:ascii="Cambria" w:hAnsi="Cambria" w:cstheme="minorHAnsi"/>
              </w:rPr>
            </w:pPr>
            <w:r w:rsidRPr="00594C1D">
              <w:rPr>
                <w:rFonts w:ascii="Cambria" w:hAnsi="Cambria" w:cstheme="minorHAnsi"/>
              </w:rPr>
              <w:t>100%</w:t>
            </w:r>
          </w:p>
        </w:tc>
      </w:tr>
    </w:tbl>
    <w:p w:rsidR="00F642EE" w:rsidRPr="00594C1D" w:rsidRDefault="00F642EE" w:rsidP="006D324D">
      <w:pPr>
        <w:spacing w:line="360" w:lineRule="auto"/>
        <w:jc w:val="both"/>
        <w:rPr>
          <w:rFonts w:ascii="Cambria" w:hAnsi="Cambria" w:cstheme="minorHAnsi"/>
        </w:rPr>
      </w:pP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9209"/>
      </w:tblGrid>
      <w:tr w:rsidR="003265D6" w:rsidRPr="00594C1D" w:rsidTr="00964590">
        <w:tc>
          <w:tcPr>
            <w:tcW w:w="9209" w:type="dxa"/>
            <w:shd w:val="clear" w:color="auto" w:fill="E7E6E6" w:themeFill="background2"/>
          </w:tcPr>
          <w:p w:rsidR="003265D6" w:rsidRPr="00594C1D" w:rsidRDefault="003265D6" w:rsidP="006D324D">
            <w:pPr>
              <w:spacing w:line="360" w:lineRule="auto"/>
              <w:jc w:val="both"/>
              <w:rPr>
                <w:rFonts w:ascii="Cambria" w:hAnsi="Cambria" w:cstheme="minorHAnsi"/>
                <w:b/>
              </w:rPr>
            </w:pPr>
            <w:r w:rsidRPr="00594C1D">
              <w:rPr>
                <w:rFonts w:ascii="Cambria" w:hAnsi="Cambria" w:cstheme="minorHAnsi"/>
                <w:b/>
              </w:rPr>
              <w:t>Koncepcja kształcenia (w szczególności zgodność z misją i strategią uczelni)</w:t>
            </w:r>
          </w:p>
        </w:tc>
      </w:tr>
      <w:tr w:rsidR="003265D6" w:rsidRPr="00594C1D" w:rsidTr="00964590">
        <w:tc>
          <w:tcPr>
            <w:tcW w:w="9209" w:type="dxa"/>
          </w:tcPr>
          <w:p w:rsidR="003265D6" w:rsidRPr="00594C1D" w:rsidRDefault="00C544C6" w:rsidP="009F0B07">
            <w:pPr>
              <w:pStyle w:val="Tekstpodstawowy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before="0" w:line="360" w:lineRule="auto"/>
              <w:ind w:left="0" w:firstLine="0"/>
              <w:jc w:val="both"/>
              <w:rPr>
                <w:rFonts w:ascii="Cambria" w:hAnsi="Cambria" w:cstheme="minorHAnsi"/>
                <w:sz w:val="22"/>
                <w:szCs w:val="22"/>
              </w:rPr>
            </w:pPr>
            <w:r w:rsidRPr="00594C1D">
              <w:rPr>
                <w:rFonts w:ascii="Cambria" w:hAnsi="Cambria" w:cstheme="minorHAnsi"/>
                <w:bCs/>
                <w:sz w:val="22"/>
                <w:szCs w:val="22"/>
              </w:rPr>
              <w:t>Zgodnie z</w:t>
            </w:r>
            <w:r w:rsidR="000D107C" w:rsidRPr="00594C1D">
              <w:rPr>
                <w:rFonts w:ascii="Cambria" w:hAnsi="Cambria" w:cstheme="minorHAnsi"/>
                <w:bCs/>
                <w:sz w:val="22"/>
                <w:szCs w:val="22"/>
              </w:rPr>
              <w:t>e</w:t>
            </w:r>
            <w:r w:rsidR="009F0B07" w:rsidRPr="00594C1D">
              <w:rPr>
                <w:rFonts w:ascii="Cambria" w:hAnsi="Cambria" w:cstheme="minorHAnsi"/>
                <w:bCs/>
                <w:sz w:val="22"/>
                <w:szCs w:val="22"/>
              </w:rPr>
              <w:t xml:space="preserve"> </w:t>
            </w:r>
            <w:r w:rsidR="000D107C" w:rsidRPr="00594C1D">
              <w:rPr>
                <w:rFonts w:ascii="Cambria" w:hAnsi="Cambria" w:cstheme="minorHAnsi"/>
                <w:bCs/>
                <w:sz w:val="22"/>
                <w:szCs w:val="22"/>
              </w:rPr>
              <w:t>Strategią Rozwoju Krakowskiej Akademii im. Andrzeja Frycza Modrzewskiego, Uczelnia</w:t>
            </w:r>
            <w:r w:rsidR="009F0B07" w:rsidRPr="00594C1D">
              <w:rPr>
                <w:rFonts w:ascii="Cambria" w:hAnsi="Cambria" w:cstheme="minorHAnsi"/>
                <w:bCs/>
                <w:sz w:val="22"/>
                <w:szCs w:val="22"/>
              </w:rPr>
              <w:t xml:space="preserve"> </w:t>
            </w:r>
            <w:r w:rsidRPr="00594C1D">
              <w:rPr>
                <w:rFonts w:ascii="Cambria" w:hAnsi="Cambria" w:cstheme="minorHAnsi"/>
                <w:bCs/>
                <w:sz w:val="22"/>
                <w:szCs w:val="22"/>
              </w:rPr>
              <w:t xml:space="preserve">realizuje swoją misję poprzez działania edukacyjne i naukowo-badawcze zorientowane odpowiednio na współczesne wyzwania i uwarunkowania, zwłaszcza postęp technologiczny i rozwój ekonomiczny, mające na celu formowanie osobowości jednostki, relacji międzygrupowych i integracji społecznej, budowanie społeczeństwa opartego na wiedzy i racjonalnie zarządzanej gospodarki opartej na wiedzy. Ponadto Krakowska Akademia jest uczelnią realizującą polityczne, gospodarcze i edukacyjne cele podnoszenia poziomu intelektualnego młodego pokolenia i przygotowującą go do budowania własnej kariery zawodowej na miarę wyzwań i potrzeb współczesnego świata. Strategicznym celem Krakowskiej Akademii w zakresie dydaktyki jest podnoszenie jakości kształcenia oraz dostosowywanie oferty edukacyjnej do potrzeb rynku pracy i preferencji kandydatów na studia. </w:t>
            </w:r>
            <w:r w:rsidR="009F0B07" w:rsidRPr="00594C1D">
              <w:rPr>
                <w:rFonts w:ascii="Cambria" w:hAnsi="Cambria" w:cstheme="minorHAnsi"/>
                <w:bCs/>
                <w:sz w:val="22"/>
                <w:szCs w:val="22"/>
              </w:rPr>
              <w:t>K</w:t>
            </w:r>
            <w:r w:rsidRPr="00594C1D">
              <w:rPr>
                <w:rFonts w:ascii="Cambria" w:hAnsi="Cambria" w:cstheme="minorHAnsi"/>
                <w:bCs/>
                <w:sz w:val="22"/>
                <w:szCs w:val="22"/>
              </w:rPr>
              <w:t xml:space="preserve">ierunek studiów „Kryminologia i resocjalizacja” jest odpowiedzią na oczekiwania i potrzeby społeczne, a jednocześnie odzwierciedla możliwości badawcze i dydaktyczne Uczelni.  Krakowska Akademia </w:t>
            </w:r>
            <w:r w:rsidRPr="00594C1D">
              <w:rPr>
                <w:rFonts w:ascii="Cambria" w:hAnsi="Cambria" w:cstheme="minorHAnsi"/>
                <w:bCs/>
                <w:sz w:val="22"/>
                <w:szCs w:val="22"/>
              </w:rPr>
              <w:lastRenderedPageBreak/>
              <w:t>dąży do stałego poszerzania oferty edukacyjnej, która gwarantuje rozpoznawalność U</w:t>
            </w:r>
            <w:r w:rsidR="003E52B8" w:rsidRPr="00594C1D">
              <w:rPr>
                <w:rFonts w:ascii="Cambria" w:hAnsi="Cambria" w:cstheme="minorHAnsi"/>
                <w:bCs/>
                <w:sz w:val="22"/>
                <w:szCs w:val="22"/>
              </w:rPr>
              <w:t>czelni na rynku krajowym, jak i</w:t>
            </w:r>
            <w:r w:rsidRPr="00594C1D">
              <w:rPr>
                <w:rFonts w:ascii="Cambria" w:hAnsi="Cambria" w:cstheme="minorHAnsi"/>
                <w:bCs/>
                <w:sz w:val="22"/>
                <w:szCs w:val="22"/>
              </w:rPr>
              <w:t xml:space="preserve"> arenie międzynarodowej. Misja Krakowskiej Akademii nawiązuje do ideałów jej patrona Andrzeja Frycza Modrzewskiego. Stąd też szczególne znaczenie mają te działania dydaktyczne, które służą kształtowaniu </w:t>
            </w:r>
            <w:proofErr w:type="spellStart"/>
            <w:r w:rsidRPr="00594C1D">
              <w:rPr>
                <w:rFonts w:ascii="Cambria" w:hAnsi="Cambria" w:cstheme="minorHAnsi"/>
                <w:bCs/>
                <w:sz w:val="22"/>
                <w:szCs w:val="22"/>
              </w:rPr>
              <w:t>prozawodowemu</w:t>
            </w:r>
            <w:proofErr w:type="spellEnd"/>
            <w:r w:rsidRPr="00594C1D">
              <w:rPr>
                <w:rFonts w:ascii="Cambria" w:hAnsi="Cambria" w:cstheme="minorHAnsi"/>
                <w:bCs/>
                <w:sz w:val="22"/>
                <w:szCs w:val="22"/>
              </w:rPr>
              <w:t xml:space="preserve"> osobowości człowieka, jego sfery emocjonalno-motywacyjnej przygotowującej do życia w złożonej strukturalnie zbiorowości, nauczanie poszukiwania dróg i sposobów osiągania wyznaczonych celów, nauczanie rozumienia funkcjonowania instytucji i grup społecznych w wielu ich aspektach i wzajemnych relacjach.  Realizacja tych celów o </w:t>
            </w:r>
            <w:proofErr w:type="spellStart"/>
            <w:r w:rsidRPr="00594C1D">
              <w:rPr>
                <w:rFonts w:ascii="Cambria" w:hAnsi="Cambria" w:cstheme="minorHAnsi"/>
                <w:bCs/>
                <w:sz w:val="22"/>
                <w:szCs w:val="22"/>
              </w:rPr>
              <w:t>multidyscyplinarnym</w:t>
            </w:r>
            <w:proofErr w:type="spellEnd"/>
            <w:r w:rsidRPr="00594C1D">
              <w:rPr>
                <w:rFonts w:ascii="Cambria" w:hAnsi="Cambria" w:cstheme="minorHAnsi"/>
                <w:bCs/>
                <w:sz w:val="22"/>
                <w:szCs w:val="22"/>
              </w:rPr>
              <w:t xml:space="preserve"> charakterze wymaga tworzenia nowoczesnych zintegrowanych modeli kształcenia. Taki program opracowany został dla nowego kierunku „Kryminologia i resocjalizacja”. Łączy on wiedzę przede wszystkim z zakresu prawa, pedagogiki, psychologii i socjologii. Zakres tematyczny badań prowadzonych na Uczelni jest zbieżny z efektami kształcenia oraz celem kształcenia na nowym kierunku.</w:t>
            </w:r>
          </w:p>
        </w:tc>
      </w:tr>
    </w:tbl>
    <w:p w:rsidR="003265D6" w:rsidRPr="00594C1D" w:rsidRDefault="003265D6" w:rsidP="006D324D">
      <w:pPr>
        <w:spacing w:line="360" w:lineRule="auto"/>
        <w:jc w:val="both"/>
        <w:rPr>
          <w:rFonts w:ascii="Cambria" w:hAnsi="Cambria" w:cstheme="minorHAnsi"/>
        </w:rPr>
      </w:pP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9209"/>
      </w:tblGrid>
      <w:tr w:rsidR="003265D6" w:rsidRPr="00594C1D" w:rsidTr="00964590">
        <w:tc>
          <w:tcPr>
            <w:tcW w:w="9209" w:type="dxa"/>
            <w:shd w:val="clear" w:color="auto" w:fill="E7E6E6" w:themeFill="background2"/>
          </w:tcPr>
          <w:p w:rsidR="003265D6" w:rsidRPr="00594C1D" w:rsidRDefault="003265D6" w:rsidP="006D324D">
            <w:pPr>
              <w:spacing w:line="360" w:lineRule="auto"/>
              <w:jc w:val="both"/>
              <w:rPr>
                <w:rFonts w:ascii="Cambria" w:hAnsi="Cambria" w:cstheme="minorHAnsi"/>
                <w:b/>
              </w:rPr>
            </w:pPr>
            <w:bookmarkStart w:id="1" w:name="_Hlk9581011"/>
            <w:r w:rsidRPr="00594C1D">
              <w:rPr>
                <w:rFonts w:ascii="Cambria" w:hAnsi="Cambria" w:cstheme="minorHAnsi"/>
                <w:b/>
              </w:rPr>
              <w:t>Cele kształcenia (w szczególności z efektami uczenia się )</w:t>
            </w:r>
          </w:p>
        </w:tc>
      </w:tr>
      <w:tr w:rsidR="003265D6" w:rsidRPr="00594C1D" w:rsidTr="007913C4">
        <w:trPr>
          <w:trHeight w:val="992"/>
        </w:trPr>
        <w:tc>
          <w:tcPr>
            <w:tcW w:w="9209" w:type="dxa"/>
          </w:tcPr>
          <w:p w:rsidR="00761081" w:rsidRPr="00594C1D" w:rsidRDefault="000C4DE5" w:rsidP="00F3733A">
            <w:pPr>
              <w:pStyle w:val="NormalnyWeb"/>
              <w:spacing w:before="0" w:beforeAutospacing="0" w:after="0" w:afterAutospacing="0" w:line="360" w:lineRule="auto"/>
              <w:jc w:val="both"/>
              <w:rPr>
                <w:rFonts w:ascii="Cambria" w:hAnsi="Cambria" w:cstheme="minorHAnsi"/>
                <w:sz w:val="22"/>
                <w:szCs w:val="22"/>
              </w:rPr>
            </w:pPr>
            <w:r w:rsidRPr="00594C1D">
              <w:rPr>
                <w:rFonts w:ascii="Cambria" w:hAnsi="Cambria" w:cstheme="minorHAnsi"/>
                <w:bCs/>
                <w:sz w:val="22"/>
                <w:szCs w:val="22"/>
              </w:rPr>
              <w:t>S</w:t>
            </w:r>
            <w:r w:rsidR="00306A2B" w:rsidRPr="00594C1D">
              <w:rPr>
                <w:rFonts w:ascii="Cambria" w:hAnsi="Cambria" w:cstheme="minorHAnsi"/>
                <w:bCs/>
                <w:sz w:val="22"/>
                <w:szCs w:val="22"/>
              </w:rPr>
              <w:t>tudi</w:t>
            </w:r>
            <w:r w:rsidRPr="00594C1D">
              <w:rPr>
                <w:rFonts w:ascii="Cambria" w:hAnsi="Cambria" w:cstheme="minorHAnsi"/>
                <w:bCs/>
                <w:sz w:val="22"/>
                <w:szCs w:val="22"/>
              </w:rPr>
              <w:t xml:space="preserve">a </w:t>
            </w:r>
            <w:r w:rsidR="0001525D" w:rsidRPr="00594C1D">
              <w:rPr>
                <w:rFonts w:ascii="Cambria" w:hAnsi="Cambria" w:cstheme="minorHAnsi"/>
                <w:sz w:val="22"/>
                <w:szCs w:val="22"/>
              </w:rPr>
              <w:t>pierwszego</w:t>
            </w:r>
            <w:r w:rsidR="007F1539" w:rsidRPr="00594C1D">
              <w:rPr>
                <w:rFonts w:ascii="Cambria" w:hAnsi="Cambria" w:cstheme="minorHAnsi"/>
                <w:sz w:val="22"/>
                <w:szCs w:val="22"/>
              </w:rPr>
              <w:t xml:space="preserve"> stopnia </w:t>
            </w:r>
            <w:r w:rsidRPr="00594C1D">
              <w:rPr>
                <w:rFonts w:ascii="Cambria" w:hAnsi="Cambria" w:cstheme="minorHAnsi"/>
                <w:bCs/>
                <w:sz w:val="22"/>
                <w:szCs w:val="22"/>
              </w:rPr>
              <w:t xml:space="preserve">na kierunku </w:t>
            </w:r>
            <w:r w:rsidR="007913C4" w:rsidRPr="00594C1D">
              <w:rPr>
                <w:rFonts w:ascii="Cambria" w:hAnsi="Cambria" w:cstheme="minorHAnsi"/>
                <w:bCs/>
                <w:sz w:val="22"/>
                <w:szCs w:val="22"/>
              </w:rPr>
              <w:t>„Kryminologia  i resocjalizacja”</w:t>
            </w:r>
            <w:r w:rsidR="00306A2B" w:rsidRPr="00594C1D">
              <w:rPr>
                <w:rFonts w:ascii="Cambria" w:hAnsi="Cambria" w:cstheme="minorHAnsi"/>
                <w:bCs/>
                <w:sz w:val="22"/>
                <w:szCs w:val="22"/>
              </w:rPr>
              <w:t xml:space="preserve"> zapewnia</w:t>
            </w:r>
            <w:r w:rsidRPr="00594C1D">
              <w:rPr>
                <w:rFonts w:ascii="Cambria" w:hAnsi="Cambria" w:cstheme="minorHAnsi"/>
                <w:bCs/>
                <w:sz w:val="22"/>
                <w:szCs w:val="22"/>
              </w:rPr>
              <w:t>ją</w:t>
            </w:r>
            <w:r w:rsidR="00306A2B" w:rsidRPr="00594C1D">
              <w:rPr>
                <w:rFonts w:ascii="Cambria" w:hAnsi="Cambria" w:cstheme="minorHAnsi"/>
                <w:bCs/>
                <w:sz w:val="22"/>
                <w:szCs w:val="22"/>
              </w:rPr>
              <w:t xml:space="preserve"> wykształcenie </w:t>
            </w:r>
            <w:r w:rsidR="0001525D" w:rsidRPr="00594C1D">
              <w:rPr>
                <w:rFonts w:ascii="Cambria" w:hAnsi="Cambria" w:cstheme="minorHAnsi"/>
                <w:bCs/>
                <w:sz w:val="22"/>
                <w:szCs w:val="22"/>
              </w:rPr>
              <w:t>na poziomie licencjackim</w:t>
            </w:r>
            <w:r w:rsidR="00761081" w:rsidRPr="00594C1D">
              <w:rPr>
                <w:rFonts w:ascii="Cambria" w:hAnsi="Cambria" w:cstheme="minorHAnsi"/>
                <w:bCs/>
                <w:sz w:val="22"/>
                <w:szCs w:val="22"/>
              </w:rPr>
              <w:t xml:space="preserve">. </w:t>
            </w:r>
            <w:r w:rsidR="006B12BE" w:rsidRPr="00594C1D">
              <w:rPr>
                <w:rFonts w:ascii="Cambria" w:hAnsi="Cambria" w:cstheme="minorHAnsi"/>
                <w:bCs/>
                <w:sz w:val="22"/>
                <w:szCs w:val="22"/>
              </w:rPr>
              <w:t>U</w:t>
            </w:r>
            <w:r w:rsidR="006B12BE" w:rsidRPr="00594C1D">
              <w:rPr>
                <w:rFonts w:ascii="Cambria" w:hAnsi="Cambria" w:cstheme="minorHAnsi"/>
                <w:sz w:val="22"/>
                <w:szCs w:val="22"/>
              </w:rPr>
              <w:t>możliwiają one zdobycie ogólnej wiedzy teoretycznej i praktycznej z zakresu kryminologii, pedagogiki, psychologii i socjologii, w obszarze zwalczania przestępczości i innych patologii społecznych oraz resocjalizacji. Zdobyta wiedza, kompetencje i umiejętności przygotowują absolwenta do wykonywania określonych ról zawodowych w szeroko p</w:t>
            </w:r>
            <w:r w:rsidR="00F3733A" w:rsidRPr="00594C1D">
              <w:rPr>
                <w:rFonts w:ascii="Cambria" w:hAnsi="Cambria" w:cstheme="minorHAnsi"/>
                <w:sz w:val="22"/>
                <w:szCs w:val="22"/>
              </w:rPr>
              <w:t>ojętym wymiarze sprawiedliwości</w:t>
            </w:r>
            <w:r w:rsidR="006B12BE" w:rsidRPr="00594C1D">
              <w:rPr>
                <w:rFonts w:ascii="Cambria" w:hAnsi="Cambria" w:cstheme="minorHAnsi"/>
                <w:sz w:val="22"/>
                <w:szCs w:val="22"/>
              </w:rPr>
              <w:t>, systemie penitencjarnym (w zakładach karnych, aresztach śledczych), w służbach mundurowych (</w:t>
            </w:r>
            <w:r w:rsidR="00F3733A" w:rsidRPr="00594C1D">
              <w:rPr>
                <w:rFonts w:ascii="Cambria" w:hAnsi="Cambria" w:cstheme="minorHAnsi"/>
                <w:sz w:val="22"/>
                <w:szCs w:val="22"/>
              </w:rPr>
              <w:t>w</w:t>
            </w:r>
            <w:r w:rsidR="009F0B07" w:rsidRPr="00594C1D">
              <w:rPr>
                <w:rFonts w:ascii="Cambria" w:hAnsi="Cambria" w:cstheme="minorHAnsi"/>
                <w:sz w:val="22"/>
                <w:szCs w:val="22"/>
              </w:rPr>
              <w:t xml:space="preserve"> </w:t>
            </w:r>
            <w:r w:rsidR="00F3733A" w:rsidRPr="00594C1D">
              <w:rPr>
                <w:rFonts w:ascii="Cambria" w:hAnsi="Cambria" w:cstheme="minorHAnsi"/>
                <w:sz w:val="22"/>
                <w:szCs w:val="22"/>
              </w:rPr>
              <w:t>Policji, S</w:t>
            </w:r>
            <w:r w:rsidR="006B12BE" w:rsidRPr="00594C1D">
              <w:rPr>
                <w:rFonts w:ascii="Cambria" w:hAnsi="Cambria" w:cstheme="minorHAnsi"/>
                <w:sz w:val="22"/>
                <w:szCs w:val="22"/>
              </w:rPr>
              <w:t xml:space="preserve">traży </w:t>
            </w:r>
            <w:r w:rsidR="00F3733A" w:rsidRPr="00594C1D">
              <w:rPr>
                <w:rFonts w:ascii="Cambria" w:hAnsi="Cambria" w:cstheme="minorHAnsi"/>
                <w:sz w:val="22"/>
                <w:szCs w:val="22"/>
              </w:rPr>
              <w:t>M</w:t>
            </w:r>
            <w:r w:rsidR="006B12BE" w:rsidRPr="00594C1D">
              <w:rPr>
                <w:rFonts w:ascii="Cambria" w:hAnsi="Cambria" w:cstheme="minorHAnsi"/>
                <w:sz w:val="22"/>
                <w:szCs w:val="22"/>
              </w:rPr>
              <w:t>iejski</w:t>
            </w:r>
            <w:r w:rsidR="00F3733A" w:rsidRPr="00594C1D">
              <w:rPr>
                <w:rFonts w:ascii="Cambria" w:hAnsi="Cambria" w:cstheme="minorHAnsi"/>
                <w:sz w:val="22"/>
                <w:szCs w:val="22"/>
              </w:rPr>
              <w:t>ej</w:t>
            </w:r>
            <w:r w:rsidR="006B12BE" w:rsidRPr="00594C1D">
              <w:rPr>
                <w:rFonts w:ascii="Cambria" w:hAnsi="Cambria" w:cstheme="minorHAnsi"/>
                <w:sz w:val="22"/>
                <w:szCs w:val="22"/>
              </w:rPr>
              <w:t xml:space="preserve">, </w:t>
            </w:r>
            <w:r w:rsidR="00F3733A" w:rsidRPr="00594C1D">
              <w:rPr>
                <w:rFonts w:ascii="Cambria" w:hAnsi="Cambria" w:cstheme="minorHAnsi"/>
                <w:sz w:val="22"/>
                <w:szCs w:val="22"/>
              </w:rPr>
              <w:t>Straży Granicznej</w:t>
            </w:r>
            <w:r w:rsidR="006B12BE" w:rsidRPr="00594C1D">
              <w:rPr>
                <w:rFonts w:ascii="Cambria" w:hAnsi="Cambria" w:cstheme="minorHAnsi"/>
                <w:sz w:val="22"/>
                <w:szCs w:val="22"/>
              </w:rPr>
              <w:t>), instytucjach publicznych i organizacjach pozarządowych działających na rzecz osób z problemami społecznymi (</w:t>
            </w:r>
            <w:r w:rsidR="00F3733A" w:rsidRPr="00594C1D">
              <w:rPr>
                <w:rFonts w:ascii="Cambria" w:hAnsi="Cambria" w:cstheme="minorHAnsi"/>
                <w:sz w:val="22"/>
                <w:szCs w:val="22"/>
              </w:rPr>
              <w:t>w</w:t>
            </w:r>
            <w:r w:rsidR="006B12BE" w:rsidRPr="00594C1D">
              <w:rPr>
                <w:rFonts w:ascii="Cambria" w:hAnsi="Cambria" w:cstheme="minorHAnsi"/>
                <w:sz w:val="22"/>
                <w:szCs w:val="22"/>
              </w:rPr>
              <w:t xml:space="preserve"> centrum interwencji kryzysowej, centrum mediacji, ośrodk</w:t>
            </w:r>
            <w:r w:rsidR="00F3733A" w:rsidRPr="00594C1D">
              <w:rPr>
                <w:rFonts w:ascii="Cambria" w:hAnsi="Cambria" w:cstheme="minorHAnsi"/>
                <w:sz w:val="22"/>
                <w:szCs w:val="22"/>
              </w:rPr>
              <w:t>u</w:t>
            </w:r>
            <w:r w:rsidR="009F0B07" w:rsidRPr="00594C1D">
              <w:rPr>
                <w:rFonts w:ascii="Cambria" w:hAnsi="Cambria" w:cstheme="minorHAnsi"/>
                <w:sz w:val="22"/>
                <w:szCs w:val="22"/>
              </w:rPr>
              <w:t xml:space="preserve"> </w:t>
            </w:r>
            <w:r w:rsidR="006B12BE" w:rsidRPr="00594C1D">
              <w:rPr>
                <w:rFonts w:ascii="Cambria" w:hAnsi="Cambria" w:cstheme="minorHAnsi"/>
                <w:sz w:val="22"/>
                <w:szCs w:val="22"/>
              </w:rPr>
              <w:t>wspomagania rodziny, placów</w:t>
            </w:r>
            <w:r w:rsidR="00F3733A" w:rsidRPr="00594C1D">
              <w:rPr>
                <w:rFonts w:ascii="Cambria" w:hAnsi="Cambria" w:cstheme="minorHAnsi"/>
                <w:sz w:val="22"/>
                <w:szCs w:val="22"/>
              </w:rPr>
              <w:t>ce</w:t>
            </w:r>
            <w:r w:rsidR="006B12BE" w:rsidRPr="00594C1D">
              <w:rPr>
                <w:rFonts w:ascii="Cambria" w:hAnsi="Cambria" w:cstheme="minorHAnsi"/>
                <w:sz w:val="22"/>
                <w:szCs w:val="22"/>
              </w:rPr>
              <w:t xml:space="preserve"> resocjalizacyjnej, wychowawczej i terapeutycznej). Celem kształcenia jest zdobycie ogólnej wiedzy dotyczącej wybranych</w:t>
            </w:r>
            <w:r w:rsidR="009F0B07" w:rsidRPr="00594C1D">
              <w:rPr>
                <w:rFonts w:ascii="Cambria" w:hAnsi="Cambria" w:cstheme="minorHAnsi"/>
                <w:sz w:val="22"/>
                <w:szCs w:val="22"/>
              </w:rPr>
              <w:t xml:space="preserve"> </w:t>
            </w:r>
            <w:r w:rsidR="006B12BE" w:rsidRPr="00594C1D">
              <w:rPr>
                <w:rFonts w:ascii="Cambria" w:hAnsi="Cambria" w:cstheme="minorHAnsi"/>
                <w:sz w:val="22"/>
                <w:szCs w:val="22"/>
              </w:rPr>
              <w:t xml:space="preserve">aspektów zjawiska przestępczości oraz procesów resocjalizacyjnych. Moduły z zakresu nauk prawnych uzupełnione są przedmiotami z innych dyscyplin: pedagogiki, psychologii i socjologii, dzięki czemu absolwent posiadać będzie umiejętność wyjaśniania przebiegu złożonych procesów społecznych pod względem prawnym,  psychologicznym, socjologicznym i etycznym. Program studiów przewiduje sześć semestrów zajęć obejmujących przedmioty obligatoryjne o podstawowym znaczeniu i przedmioty do wyboru. Celem kształcenia w ramach przedmiotów obligatoryjnych jest dostarczenie każdemu studentowi </w:t>
            </w:r>
            <w:proofErr w:type="spellStart"/>
            <w:r w:rsidR="006B12BE" w:rsidRPr="00594C1D">
              <w:rPr>
                <w:rFonts w:ascii="Cambria" w:hAnsi="Cambria" w:cstheme="minorHAnsi"/>
                <w:sz w:val="22"/>
                <w:szCs w:val="22"/>
              </w:rPr>
              <w:t>multidyscyplinarnej</w:t>
            </w:r>
            <w:proofErr w:type="spellEnd"/>
            <w:r w:rsidR="006B12BE" w:rsidRPr="00594C1D">
              <w:rPr>
                <w:rFonts w:ascii="Cambria" w:hAnsi="Cambria" w:cstheme="minorHAnsi"/>
                <w:sz w:val="22"/>
                <w:szCs w:val="22"/>
              </w:rPr>
              <w:t xml:space="preserve"> wiedzy i umiejętności umożliwiających absolwentowi  dostosowanie się do wymagań rynku pracy. Przedmioty do wyboru stanowią natomiast uzupełnienie przedmiotów obligatoryjnych, dając jednocześnie, od pierwszego semestru, możliwość zdobycia wiedzy i kwalifikacji pozwalających na elastyczny </w:t>
            </w:r>
            <w:r w:rsidR="006B12BE" w:rsidRPr="00594C1D">
              <w:rPr>
                <w:rFonts w:ascii="Cambria" w:hAnsi="Cambria" w:cstheme="minorHAnsi"/>
                <w:sz w:val="22"/>
                <w:szCs w:val="22"/>
              </w:rPr>
              <w:lastRenderedPageBreak/>
              <w:t xml:space="preserve">wybór odpowiedniej ścieżki zawodowej. Program studiów na kierunku „Kryminologia i resocjalizacja” </w:t>
            </w:r>
            <w:r w:rsidR="005B5A8C" w:rsidRPr="00594C1D">
              <w:rPr>
                <w:rFonts w:ascii="Cambria" w:hAnsi="Cambria" w:cstheme="minorHAnsi"/>
                <w:sz w:val="22"/>
                <w:szCs w:val="22"/>
              </w:rPr>
              <w:t xml:space="preserve">jest </w:t>
            </w:r>
            <w:r w:rsidR="006B12BE" w:rsidRPr="00594C1D">
              <w:rPr>
                <w:rFonts w:ascii="Cambria" w:hAnsi="Cambria" w:cstheme="minorHAnsi"/>
                <w:sz w:val="22"/>
                <w:szCs w:val="22"/>
              </w:rPr>
              <w:t xml:space="preserve">realizowany w ramach profilu </w:t>
            </w:r>
            <w:proofErr w:type="spellStart"/>
            <w:r w:rsidR="006B12BE" w:rsidRPr="00594C1D">
              <w:rPr>
                <w:rFonts w:ascii="Cambria" w:hAnsi="Cambria" w:cstheme="minorHAnsi"/>
                <w:sz w:val="22"/>
                <w:szCs w:val="22"/>
              </w:rPr>
              <w:t>ogólnoakademickiego</w:t>
            </w:r>
            <w:proofErr w:type="spellEnd"/>
            <w:r w:rsidR="006B12BE" w:rsidRPr="00594C1D">
              <w:rPr>
                <w:rFonts w:ascii="Cambria" w:hAnsi="Cambria" w:cstheme="minorHAnsi"/>
                <w:sz w:val="22"/>
                <w:szCs w:val="22"/>
              </w:rPr>
              <w:t xml:space="preserve">. Wybór profilu podyktowany jest zakresem badań naukowych podejmowanych przez pracowników Krakowskiej Akademii znajdujących odzwierciedlenie w programie studiów. </w:t>
            </w:r>
          </w:p>
        </w:tc>
      </w:tr>
      <w:bookmarkEnd w:id="1"/>
    </w:tbl>
    <w:p w:rsidR="003265D6" w:rsidRPr="00594C1D" w:rsidRDefault="003265D6" w:rsidP="006D324D">
      <w:pPr>
        <w:spacing w:line="360" w:lineRule="auto"/>
        <w:jc w:val="both"/>
        <w:rPr>
          <w:rFonts w:ascii="Cambria" w:hAnsi="Cambria" w:cstheme="minorHAnsi"/>
        </w:rPr>
      </w:pP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9209"/>
      </w:tblGrid>
      <w:tr w:rsidR="003265D6" w:rsidRPr="00594C1D" w:rsidTr="00AE03C9">
        <w:tc>
          <w:tcPr>
            <w:tcW w:w="9209" w:type="dxa"/>
            <w:tcBorders>
              <w:bottom w:val="single" w:sz="4" w:space="0" w:color="auto"/>
            </w:tcBorders>
            <w:shd w:val="clear" w:color="auto" w:fill="E7E6E6" w:themeFill="background2"/>
          </w:tcPr>
          <w:p w:rsidR="003265D6" w:rsidRPr="00594C1D" w:rsidRDefault="003265D6" w:rsidP="003B43CB">
            <w:pPr>
              <w:jc w:val="both"/>
              <w:rPr>
                <w:rFonts w:ascii="Cambria" w:hAnsi="Cambria" w:cstheme="minorHAnsi"/>
                <w:b/>
              </w:rPr>
            </w:pPr>
            <w:r w:rsidRPr="00594C1D">
              <w:rPr>
                <w:rFonts w:ascii="Cambria" w:hAnsi="Cambria" w:cstheme="minorHAnsi"/>
                <w:b/>
              </w:rPr>
              <w:t>Sylwetka absolwenta (charakterystyka prowadzenia kierunku z uwzględnieniem potrzeb społeczno-gospodarczych)</w:t>
            </w:r>
          </w:p>
        </w:tc>
      </w:tr>
      <w:tr w:rsidR="003265D6" w:rsidRPr="00594C1D" w:rsidTr="00964590">
        <w:tc>
          <w:tcPr>
            <w:tcW w:w="9209" w:type="dxa"/>
          </w:tcPr>
          <w:p w:rsidR="003265D6" w:rsidRPr="00594C1D" w:rsidRDefault="0093217C" w:rsidP="00F3733A">
            <w:pPr>
              <w:pStyle w:val="NormalnyWeb"/>
              <w:spacing w:before="0" w:beforeAutospacing="0" w:after="0" w:afterAutospacing="0" w:line="360" w:lineRule="auto"/>
              <w:jc w:val="both"/>
              <w:rPr>
                <w:rFonts w:ascii="Cambria" w:hAnsi="Cambria" w:cstheme="minorHAnsi"/>
                <w:color w:val="353434"/>
                <w:sz w:val="22"/>
                <w:szCs w:val="22"/>
              </w:rPr>
            </w:pPr>
            <w:r w:rsidRPr="00594C1D">
              <w:rPr>
                <w:rFonts w:ascii="Cambria" w:hAnsi="Cambria" w:cstheme="minorHAnsi"/>
                <w:color w:val="353434"/>
                <w:sz w:val="22"/>
                <w:szCs w:val="22"/>
              </w:rPr>
              <w:t xml:space="preserve">Absolwent studiów I-go stopnia (licencjackich) na kierunku „Kryminologia i resocjalizacja”   może kompetentnie </w:t>
            </w:r>
            <w:r w:rsidR="008254C1" w:rsidRPr="00594C1D">
              <w:rPr>
                <w:rFonts w:ascii="Cambria" w:hAnsi="Cambria" w:cstheme="minorHAnsi"/>
                <w:color w:val="353434"/>
                <w:sz w:val="22"/>
                <w:szCs w:val="22"/>
              </w:rPr>
              <w:t>podejmować</w:t>
            </w:r>
            <w:r w:rsidRPr="00594C1D">
              <w:rPr>
                <w:rFonts w:ascii="Cambria" w:hAnsi="Cambria" w:cstheme="minorHAnsi"/>
                <w:color w:val="353434"/>
                <w:sz w:val="22"/>
                <w:szCs w:val="22"/>
              </w:rPr>
              <w:t xml:space="preserve"> działania w o charakterze edukacyjnym, opiekuńczym, profilaktycznym i resocjalizacyjnym. Studia na kierunku </w:t>
            </w:r>
            <w:r w:rsidR="008254C1" w:rsidRPr="00594C1D">
              <w:rPr>
                <w:rFonts w:ascii="Cambria" w:hAnsi="Cambria" w:cstheme="minorHAnsi"/>
                <w:color w:val="353434"/>
                <w:sz w:val="22"/>
                <w:szCs w:val="22"/>
              </w:rPr>
              <w:t xml:space="preserve">„Kryminologia i resocjalizacja”   </w:t>
            </w:r>
            <w:r w:rsidRPr="00594C1D">
              <w:rPr>
                <w:rFonts w:ascii="Cambria" w:hAnsi="Cambria" w:cstheme="minorHAnsi"/>
                <w:color w:val="353434"/>
                <w:sz w:val="22"/>
                <w:szCs w:val="22"/>
              </w:rPr>
              <w:t>kształt</w:t>
            </w:r>
            <w:r w:rsidR="008254C1" w:rsidRPr="00594C1D">
              <w:rPr>
                <w:rFonts w:ascii="Cambria" w:hAnsi="Cambria" w:cstheme="minorHAnsi"/>
                <w:color w:val="353434"/>
                <w:sz w:val="22"/>
                <w:szCs w:val="22"/>
              </w:rPr>
              <w:t>ują</w:t>
            </w:r>
            <w:r w:rsidRPr="00594C1D">
              <w:rPr>
                <w:rFonts w:ascii="Cambria" w:hAnsi="Cambria" w:cstheme="minorHAnsi"/>
                <w:color w:val="353434"/>
                <w:sz w:val="22"/>
                <w:szCs w:val="22"/>
              </w:rPr>
              <w:t xml:space="preserve"> umiejętności prowadzenia działań</w:t>
            </w:r>
            <w:r w:rsidR="00D21845" w:rsidRPr="00594C1D">
              <w:rPr>
                <w:rFonts w:ascii="Cambria" w:hAnsi="Cambria" w:cstheme="minorHAnsi"/>
                <w:color w:val="353434"/>
                <w:sz w:val="22"/>
                <w:szCs w:val="22"/>
              </w:rPr>
              <w:t xml:space="preserve"> wychowawczych</w:t>
            </w:r>
            <w:r w:rsidRPr="00594C1D">
              <w:rPr>
                <w:rFonts w:ascii="Cambria" w:hAnsi="Cambria" w:cstheme="minorHAnsi"/>
                <w:color w:val="353434"/>
                <w:sz w:val="22"/>
                <w:szCs w:val="22"/>
              </w:rPr>
              <w:t xml:space="preserve"> i profesjonalnego radzenia sobie z problemami socjalizacyjnymi i komunikacyjnymi we współpracy z rodziną i otoczeniem społecznym osoby wymagającej pomocy. Absolwent posiadać będzie wiedzę teoretyczną i praktyczną o charakterze interdyscyplinarnym. Kompetencje uzyskane w zakresie prawa i funkcjonowania szeroko rozumianego systemu wymiaru sprawiedliwości umożliwią mu realizowanie strategii i programów profilaktycznych, resocjalizacyjnych w ramach obowiązujących w Polsce przepisów oraz umiejętne korzystanie z pomocy właściwych organów administracji publicznej. Znajomość prawnych aspektów resocjalizacji penitencjarnej umożliwi absolwentom poszukiwane odpowiednich sposobów pracy z osadzonymi lub osobami umieszczonymi w warunkach izolacji. Absolwent posiadać będzie szereg kompetencji praktycznych z zakresu kryminologii. Dzięki interdyscyplinarnej wiedzy uzyska on ogólne kompetencje w zakresie oceny sytuacji ryzykownych i patologii społecznych związanych z zachowaniem agresywnym, przestępczym, przemocą w rodzinie, narkomanią, alkoholizmem, prostytucją, zagrożeniem demoralizacją nieletnich. Absolwent może znaleźć zatrudnienie w schroniskach dla nieletnich, sądach, stowarzyszeniach i organizacjach pozarządowych, służbach mundurowych, agencjach ochrony, w placówkach służby więziennej, placówkach wsparcia postpenitencjarnego, w samorządach jako pracownik powołany do wykonywania zadań z zakresu profilaktyki przestępczości i przeciwdziałania patologii oraz resocjali</w:t>
            </w:r>
            <w:r w:rsidR="00D21845" w:rsidRPr="00594C1D">
              <w:rPr>
                <w:rFonts w:ascii="Cambria" w:hAnsi="Cambria" w:cstheme="minorHAnsi"/>
                <w:color w:val="353434"/>
                <w:sz w:val="22"/>
                <w:szCs w:val="22"/>
              </w:rPr>
              <w:t>zacji w środowisku otwartym.</w:t>
            </w:r>
          </w:p>
        </w:tc>
      </w:tr>
    </w:tbl>
    <w:p w:rsidR="003265D6" w:rsidRDefault="003265D6" w:rsidP="006D324D">
      <w:pPr>
        <w:spacing w:line="360" w:lineRule="auto"/>
        <w:jc w:val="both"/>
        <w:rPr>
          <w:rFonts w:ascii="Cambria" w:hAnsi="Cambria" w:cstheme="minorHAnsi"/>
        </w:rPr>
      </w:pPr>
    </w:p>
    <w:p w:rsidR="00F176E2" w:rsidRDefault="00F176E2" w:rsidP="006D324D">
      <w:pPr>
        <w:spacing w:line="360" w:lineRule="auto"/>
        <w:jc w:val="both"/>
        <w:rPr>
          <w:rFonts w:ascii="Cambria" w:hAnsi="Cambria" w:cstheme="minorHAnsi"/>
        </w:rPr>
      </w:pPr>
    </w:p>
    <w:p w:rsidR="00F176E2" w:rsidRDefault="00F176E2" w:rsidP="006D324D">
      <w:pPr>
        <w:spacing w:line="360" w:lineRule="auto"/>
        <w:jc w:val="both"/>
        <w:rPr>
          <w:rFonts w:ascii="Cambria" w:hAnsi="Cambria" w:cstheme="minorHAnsi"/>
        </w:rPr>
      </w:pPr>
    </w:p>
    <w:p w:rsidR="00F176E2" w:rsidRDefault="00F176E2" w:rsidP="006D324D">
      <w:pPr>
        <w:spacing w:line="360" w:lineRule="auto"/>
        <w:jc w:val="both"/>
        <w:rPr>
          <w:rFonts w:ascii="Cambria" w:hAnsi="Cambria" w:cstheme="minorHAnsi"/>
        </w:rPr>
      </w:pPr>
    </w:p>
    <w:p w:rsidR="00F176E2" w:rsidRPr="00594C1D" w:rsidRDefault="00F176E2" w:rsidP="006D324D">
      <w:pPr>
        <w:spacing w:line="360" w:lineRule="auto"/>
        <w:jc w:val="both"/>
        <w:rPr>
          <w:rFonts w:ascii="Cambria" w:hAnsi="Cambria" w:cstheme="minorHAnsi"/>
        </w:rPr>
      </w:pP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1585"/>
        <w:gridCol w:w="7766"/>
      </w:tblGrid>
      <w:tr w:rsidR="003265D6" w:rsidRPr="00594C1D" w:rsidTr="0048522D">
        <w:tc>
          <w:tcPr>
            <w:tcW w:w="9351" w:type="dxa"/>
            <w:gridSpan w:val="2"/>
            <w:shd w:val="clear" w:color="auto" w:fill="E7E6E6" w:themeFill="background2"/>
          </w:tcPr>
          <w:p w:rsidR="003265D6" w:rsidRPr="00594C1D" w:rsidRDefault="003265D6" w:rsidP="006D324D">
            <w:pPr>
              <w:spacing w:line="360" w:lineRule="auto"/>
              <w:jc w:val="both"/>
              <w:rPr>
                <w:rFonts w:ascii="Cambria" w:hAnsi="Cambria" w:cstheme="minorHAnsi"/>
                <w:b/>
              </w:rPr>
            </w:pPr>
            <w:r w:rsidRPr="00594C1D">
              <w:rPr>
                <w:rFonts w:ascii="Cambria" w:hAnsi="Cambria" w:cstheme="minorHAnsi"/>
                <w:b/>
              </w:rPr>
              <w:lastRenderedPageBreak/>
              <w:t>Program studiów</w:t>
            </w:r>
          </w:p>
        </w:tc>
      </w:tr>
      <w:tr w:rsidR="003265D6" w:rsidRPr="00594C1D" w:rsidTr="0048522D">
        <w:tc>
          <w:tcPr>
            <w:tcW w:w="9351" w:type="dxa"/>
            <w:gridSpan w:val="2"/>
            <w:shd w:val="clear" w:color="auto" w:fill="E7E6E6" w:themeFill="background2"/>
          </w:tcPr>
          <w:p w:rsidR="003265D6" w:rsidRPr="00594C1D" w:rsidRDefault="003265D6" w:rsidP="006D324D">
            <w:pPr>
              <w:spacing w:line="360" w:lineRule="auto"/>
              <w:jc w:val="both"/>
              <w:rPr>
                <w:rFonts w:ascii="Cambria" w:hAnsi="Cambria" w:cstheme="minorHAnsi"/>
                <w:b/>
              </w:rPr>
            </w:pPr>
            <w:r w:rsidRPr="00594C1D">
              <w:rPr>
                <w:rFonts w:ascii="Cambria" w:hAnsi="Cambria" w:cstheme="minorHAnsi"/>
                <w:b/>
              </w:rPr>
              <w:t xml:space="preserve">Podstawowe informacje </w:t>
            </w:r>
          </w:p>
        </w:tc>
      </w:tr>
      <w:tr w:rsidR="003265D6" w:rsidRPr="00594C1D" w:rsidTr="0048522D">
        <w:tc>
          <w:tcPr>
            <w:tcW w:w="0" w:type="auto"/>
          </w:tcPr>
          <w:p w:rsidR="003265D6" w:rsidRPr="00594C1D" w:rsidRDefault="0048522D" w:rsidP="003B43CB">
            <w:pPr>
              <w:jc w:val="both"/>
              <w:rPr>
                <w:rFonts w:ascii="Cambria" w:hAnsi="Cambria" w:cstheme="minorHAnsi"/>
                <w:b/>
              </w:rPr>
            </w:pPr>
            <w:r w:rsidRPr="00594C1D">
              <w:rPr>
                <w:rFonts w:ascii="Cambria" w:hAnsi="Cambria" w:cstheme="minorHAnsi"/>
                <w:b/>
              </w:rPr>
              <w:t>Liczba semestrów</w:t>
            </w:r>
          </w:p>
        </w:tc>
        <w:tc>
          <w:tcPr>
            <w:tcW w:w="7913" w:type="dxa"/>
          </w:tcPr>
          <w:p w:rsidR="003265D6" w:rsidRPr="00594C1D" w:rsidRDefault="002F3D40" w:rsidP="003B43CB">
            <w:pPr>
              <w:jc w:val="both"/>
              <w:rPr>
                <w:rFonts w:ascii="Cambria" w:hAnsi="Cambria" w:cstheme="minorHAnsi"/>
              </w:rPr>
            </w:pPr>
            <w:r w:rsidRPr="00594C1D">
              <w:rPr>
                <w:rFonts w:ascii="Cambria" w:hAnsi="Cambria" w:cstheme="minorHAnsi"/>
              </w:rPr>
              <w:t>6</w:t>
            </w:r>
            <w:r w:rsidR="00090AE1" w:rsidRPr="00594C1D">
              <w:rPr>
                <w:rFonts w:ascii="Cambria" w:hAnsi="Cambria" w:cstheme="minorHAnsi"/>
              </w:rPr>
              <w:t xml:space="preserve"> SEMESTRÓW</w:t>
            </w:r>
          </w:p>
        </w:tc>
      </w:tr>
      <w:tr w:rsidR="003265D6" w:rsidRPr="00594C1D" w:rsidTr="0048522D">
        <w:tc>
          <w:tcPr>
            <w:tcW w:w="0" w:type="auto"/>
          </w:tcPr>
          <w:p w:rsidR="003265D6" w:rsidRPr="00594C1D" w:rsidRDefault="0048522D" w:rsidP="003B43CB">
            <w:pPr>
              <w:jc w:val="both"/>
              <w:rPr>
                <w:rFonts w:ascii="Cambria" w:hAnsi="Cambria" w:cstheme="minorHAnsi"/>
                <w:b/>
              </w:rPr>
            </w:pPr>
            <w:r w:rsidRPr="00594C1D">
              <w:rPr>
                <w:rFonts w:ascii="Cambria" w:hAnsi="Cambria" w:cstheme="minorHAnsi"/>
                <w:b/>
              </w:rPr>
              <w:t xml:space="preserve">Tytuł zawodowy nadawany absolwentom </w:t>
            </w:r>
          </w:p>
        </w:tc>
        <w:tc>
          <w:tcPr>
            <w:tcW w:w="7913" w:type="dxa"/>
          </w:tcPr>
          <w:p w:rsidR="003265D6" w:rsidRPr="00594C1D" w:rsidRDefault="002F3D40" w:rsidP="003B43CB">
            <w:pPr>
              <w:jc w:val="both"/>
              <w:rPr>
                <w:rFonts w:ascii="Cambria" w:hAnsi="Cambria" w:cstheme="minorHAnsi"/>
              </w:rPr>
            </w:pPr>
            <w:r w:rsidRPr="00594C1D">
              <w:rPr>
                <w:rFonts w:ascii="Cambria" w:hAnsi="Cambria" w:cstheme="minorHAnsi"/>
              </w:rPr>
              <w:t>LICENCJAT</w:t>
            </w:r>
          </w:p>
        </w:tc>
      </w:tr>
      <w:tr w:rsidR="0048522D" w:rsidRPr="00594C1D" w:rsidTr="0048522D">
        <w:tc>
          <w:tcPr>
            <w:tcW w:w="9351" w:type="dxa"/>
            <w:gridSpan w:val="2"/>
            <w:shd w:val="clear" w:color="auto" w:fill="E7E6E6" w:themeFill="background2"/>
          </w:tcPr>
          <w:p w:rsidR="0048522D" w:rsidRPr="00594C1D" w:rsidRDefault="0048522D" w:rsidP="003B43CB">
            <w:pPr>
              <w:jc w:val="both"/>
              <w:rPr>
                <w:rFonts w:ascii="Cambria" w:hAnsi="Cambria" w:cstheme="minorHAnsi"/>
                <w:b/>
              </w:rPr>
            </w:pPr>
            <w:r w:rsidRPr="00594C1D">
              <w:rPr>
                <w:rFonts w:ascii="Cambria" w:hAnsi="Cambria" w:cstheme="minorHAnsi"/>
                <w:b/>
              </w:rPr>
              <w:t>Opis realizacji programu (informacja o ścieżkach specjalizacyjnych, modułach i warunkach ich wyboru)</w:t>
            </w:r>
          </w:p>
        </w:tc>
      </w:tr>
      <w:tr w:rsidR="0048522D" w:rsidRPr="00594C1D" w:rsidTr="0048522D">
        <w:tc>
          <w:tcPr>
            <w:tcW w:w="9351" w:type="dxa"/>
            <w:gridSpan w:val="2"/>
            <w:shd w:val="clear" w:color="auto" w:fill="FFFFFF" w:themeFill="background1"/>
          </w:tcPr>
          <w:p w:rsidR="00EF1ACE" w:rsidRPr="00594C1D" w:rsidRDefault="008276B2" w:rsidP="002F3D40">
            <w:pPr>
              <w:spacing w:line="360" w:lineRule="auto"/>
              <w:jc w:val="both"/>
              <w:rPr>
                <w:rFonts w:ascii="Cambria" w:hAnsi="Cambria" w:cstheme="minorHAnsi"/>
              </w:rPr>
            </w:pPr>
            <w:r w:rsidRPr="00594C1D">
              <w:rPr>
                <w:rFonts w:ascii="Cambria" w:hAnsi="Cambria" w:cstheme="minorHAnsi"/>
              </w:rPr>
              <w:t xml:space="preserve">Kształcenie na kierunku </w:t>
            </w:r>
            <w:r w:rsidR="007F1539" w:rsidRPr="00594C1D">
              <w:rPr>
                <w:rFonts w:ascii="Cambria" w:hAnsi="Cambria" w:cstheme="minorHAnsi"/>
              </w:rPr>
              <w:t xml:space="preserve">„Kryminologia i resocjalizacja” </w:t>
            </w:r>
            <w:r w:rsidRPr="00594C1D">
              <w:rPr>
                <w:rFonts w:ascii="Cambria" w:hAnsi="Cambria" w:cstheme="minorHAnsi"/>
              </w:rPr>
              <w:t>w Krakowskiej Akademii im. Andrzeja Frycza Modrzewskie</w:t>
            </w:r>
            <w:r w:rsidR="002F3D40" w:rsidRPr="00594C1D">
              <w:rPr>
                <w:rFonts w:ascii="Cambria" w:hAnsi="Cambria" w:cstheme="minorHAnsi"/>
              </w:rPr>
              <w:t>go, organizowane jest w formie 3</w:t>
            </w:r>
            <w:r w:rsidRPr="00594C1D">
              <w:rPr>
                <w:rFonts w:ascii="Cambria" w:hAnsi="Cambria" w:cstheme="minorHAnsi"/>
              </w:rPr>
              <w:t xml:space="preserve"> l</w:t>
            </w:r>
            <w:r w:rsidR="002F3D40" w:rsidRPr="00594C1D">
              <w:rPr>
                <w:rFonts w:ascii="Cambria" w:hAnsi="Cambria" w:cstheme="minorHAnsi"/>
              </w:rPr>
              <w:t xml:space="preserve">etnich (6 </w:t>
            </w:r>
            <w:r w:rsidRPr="00594C1D">
              <w:rPr>
                <w:rFonts w:ascii="Cambria" w:hAnsi="Cambria" w:cstheme="minorHAnsi"/>
              </w:rPr>
              <w:t>semestr</w:t>
            </w:r>
            <w:r w:rsidR="002F3D40" w:rsidRPr="00594C1D">
              <w:rPr>
                <w:rFonts w:ascii="Cambria" w:hAnsi="Cambria" w:cstheme="minorHAnsi"/>
              </w:rPr>
              <w:t>ów) studiów I</w:t>
            </w:r>
            <w:r w:rsidRPr="00594C1D">
              <w:rPr>
                <w:rFonts w:ascii="Cambria" w:hAnsi="Cambria" w:cstheme="minorHAnsi"/>
              </w:rPr>
              <w:t xml:space="preserve"> stopnia, stacjonarnych i niestacjonarnych. </w:t>
            </w:r>
            <w:r w:rsidR="00BD18BB" w:rsidRPr="00594C1D">
              <w:rPr>
                <w:rFonts w:ascii="Cambria" w:hAnsi="Cambria" w:cstheme="minorHAnsi"/>
                <w:color w:val="353434"/>
              </w:rPr>
              <w:t xml:space="preserve">Zajęcia na studiach stacjonarnych odbywają się od poniedziałku do piątku w godzinach przedpołudniowych i popołudniowych. </w:t>
            </w:r>
            <w:r w:rsidRPr="00594C1D">
              <w:rPr>
                <w:rFonts w:ascii="Cambria" w:hAnsi="Cambria" w:cstheme="minorHAnsi"/>
              </w:rPr>
              <w:t>Studenci oprócz przedmiotów obowiązkowych mają możliwość wyboru licznych przedmiotów fakultatywnych, co umożliwia indywidualizację ścieżki kształcenia. Plan studiów obejmuje przedmioty</w:t>
            </w:r>
            <w:r w:rsidR="00645C01" w:rsidRPr="00594C1D">
              <w:rPr>
                <w:rFonts w:ascii="Cambria" w:hAnsi="Cambria" w:cstheme="minorHAnsi"/>
              </w:rPr>
              <w:t xml:space="preserve"> </w:t>
            </w:r>
            <w:r w:rsidR="009916FE" w:rsidRPr="00594C1D">
              <w:rPr>
                <w:rFonts w:ascii="Cambria" w:eastAsia="Times New Roman" w:hAnsi="Cambria" w:cstheme="minorHAnsi"/>
                <w:lang w:eastAsia="pl-PL"/>
              </w:rPr>
              <w:t xml:space="preserve">przedstawiające </w:t>
            </w:r>
            <w:r w:rsidR="00612759" w:rsidRPr="00594C1D">
              <w:rPr>
                <w:rFonts w:ascii="Cambria" w:eastAsia="Times New Roman" w:hAnsi="Cambria" w:cstheme="minorHAnsi"/>
                <w:lang w:eastAsia="pl-PL"/>
              </w:rPr>
              <w:t xml:space="preserve">wiedzę o </w:t>
            </w:r>
            <w:r w:rsidR="00141182" w:rsidRPr="00594C1D">
              <w:rPr>
                <w:rFonts w:ascii="Cambria" w:eastAsia="Times New Roman" w:hAnsi="Cambria" w:cstheme="minorHAnsi"/>
                <w:lang w:eastAsia="pl-PL"/>
              </w:rPr>
              <w:t xml:space="preserve">systemie prawa, jego podstawowych gałęziach, organizacji wymiaru sprawiedliwości i ochrony prawnej oraz zadaniach pedagogiki resocjalizacyjnej i jej uwarunkowaniach. </w:t>
            </w:r>
            <w:r w:rsidR="00612759" w:rsidRPr="00594C1D">
              <w:rPr>
                <w:rFonts w:ascii="Cambria" w:eastAsia="Times New Roman" w:hAnsi="Cambria" w:cstheme="minorHAnsi"/>
                <w:lang w:eastAsia="pl-PL"/>
              </w:rPr>
              <w:t xml:space="preserve"> Przedmioty  podstawowe przedstawiają </w:t>
            </w:r>
            <w:r w:rsidR="00141182" w:rsidRPr="00594C1D">
              <w:rPr>
                <w:rFonts w:ascii="Cambria" w:eastAsia="Times New Roman" w:hAnsi="Cambria" w:cstheme="minorHAnsi"/>
                <w:lang w:eastAsia="pl-PL"/>
              </w:rPr>
              <w:t>ogólną</w:t>
            </w:r>
            <w:r w:rsidR="009916FE" w:rsidRPr="00594C1D">
              <w:rPr>
                <w:rFonts w:ascii="Cambria" w:eastAsia="Times New Roman" w:hAnsi="Cambria" w:cstheme="minorHAnsi"/>
                <w:lang w:eastAsia="pl-PL"/>
              </w:rPr>
              <w:t xml:space="preserve"> wiedzę o przestępczości, o sprawcy przestępstwa, o ofierze przestępstwa, oraz o zakresie kryminalizacji zjawisk </w:t>
            </w:r>
            <w:proofErr w:type="spellStart"/>
            <w:r w:rsidR="009916FE" w:rsidRPr="00594C1D">
              <w:rPr>
                <w:rFonts w:ascii="Cambria" w:eastAsia="Times New Roman" w:hAnsi="Cambria" w:cstheme="minorHAnsi"/>
                <w:lang w:eastAsia="pl-PL"/>
              </w:rPr>
              <w:t>społecznopatologicznych</w:t>
            </w:r>
            <w:proofErr w:type="spellEnd"/>
            <w:r w:rsidR="00141182" w:rsidRPr="00594C1D">
              <w:rPr>
                <w:rFonts w:ascii="Cambria" w:eastAsia="Times New Roman" w:hAnsi="Cambria" w:cstheme="minorHAnsi"/>
                <w:lang w:eastAsia="pl-PL"/>
              </w:rPr>
              <w:t xml:space="preserve"> i metodach pracy resocjalizacyjnej</w:t>
            </w:r>
            <w:r w:rsidR="009916FE" w:rsidRPr="00594C1D">
              <w:rPr>
                <w:rFonts w:ascii="Cambria" w:eastAsia="Times New Roman" w:hAnsi="Cambria" w:cstheme="minorHAnsi"/>
                <w:lang w:eastAsia="pl-PL"/>
              </w:rPr>
              <w:t xml:space="preserve">. </w:t>
            </w:r>
            <w:r w:rsidR="00612759" w:rsidRPr="00594C1D">
              <w:rPr>
                <w:rFonts w:ascii="Cambria" w:eastAsia="Times New Roman" w:hAnsi="Cambria" w:cstheme="minorHAnsi"/>
                <w:lang w:eastAsia="pl-PL"/>
              </w:rPr>
              <w:t>Student</w:t>
            </w:r>
            <w:r w:rsidR="00645C01" w:rsidRPr="00594C1D">
              <w:rPr>
                <w:rFonts w:ascii="Cambria" w:eastAsia="Times New Roman" w:hAnsi="Cambria" w:cstheme="minorHAnsi"/>
                <w:lang w:eastAsia="pl-PL"/>
              </w:rPr>
              <w:t xml:space="preserve"> </w:t>
            </w:r>
            <w:r w:rsidR="00612759" w:rsidRPr="00594C1D">
              <w:rPr>
                <w:rFonts w:ascii="Cambria" w:eastAsia="Times New Roman" w:hAnsi="Cambria" w:cstheme="minorHAnsi"/>
                <w:lang w:eastAsia="pl-PL"/>
              </w:rPr>
              <w:t>poznaje również</w:t>
            </w:r>
            <w:r w:rsidR="009916FE" w:rsidRPr="00594C1D">
              <w:rPr>
                <w:rFonts w:ascii="Cambria" w:eastAsia="Times New Roman" w:hAnsi="Cambria" w:cstheme="minorHAnsi"/>
                <w:lang w:eastAsia="pl-PL"/>
              </w:rPr>
              <w:t xml:space="preserve"> system instytucji powołanych do zapobiegania i zwalczania przestępczości oraz różnych instytucji w systemie resocjalizacji.</w:t>
            </w:r>
            <w:r w:rsidR="00612759" w:rsidRPr="00594C1D">
              <w:rPr>
                <w:rFonts w:ascii="Cambria" w:eastAsia="Times New Roman" w:hAnsi="Cambria" w:cstheme="minorHAnsi"/>
                <w:lang w:eastAsia="pl-PL"/>
              </w:rPr>
              <w:t xml:space="preserve"> Plan studiów zawiera również przedmioty przedstawiające zasady </w:t>
            </w:r>
            <w:r w:rsidR="00141182" w:rsidRPr="00594C1D">
              <w:rPr>
                <w:rFonts w:ascii="Cambria" w:eastAsia="Times New Roman" w:hAnsi="Cambria" w:cstheme="minorHAnsi"/>
                <w:lang w:eastAsia="pl-PL"/>
              </w:rPr>
              <w:t xml:space="preserve">dotyczące </w:t>
            </w:r>
            <w:r w:rsidR="00612759" w:rsidRPr="00594C1D">
              <w:rPr>
                <w:rFonts w:ascii="Cambria" w:eastAsia="Times New Roman" w:hAnsi="Cambria" w:cstheme="minorHAnsi"/>
                <w:lang w:eastAsia="pl-PL"/>
              </w:rPr>
              <w:t xml:space="preserve">planowania działań profilaktycznych, terapeutycznych lub </w:t>
            </w:r>
            <w:proofErr w:type="spellStart"/>
            <w:r w:rsidR="00612759" w:rsidRPr="00594C1D">
              <w:rPr>
                <w:rFonts w:ascii="Cambria" w:eastAsia="Times New Roman" w:hAnsi="Cambria" w:cstheme="minorHAnsi"/>
                <w:lang w:eastAsia="pl-PL"/>
              </w:rPr>
              <w:t>resocjalizujących.</w:t>
            </w:r>
            <w:r w:rsidR="00110B10" w:rsidRPr="00594C1D">
              <w:rPr>
                <w:rFonts w:ascii="Cambria" w:eastAsia="Times New Roman" w:hAnsi="Cambria" w:cstheme="minorHAnsi"/>
                <w:lang w:eastAsia="pl-PL"/>
              </w:rPr>
              <w:t>Student</w:t>
            </w:r>
            <w:proofErr w:type="spellEnd"/>
            <w:r w:rsidR="00110B10" w:rsidRPr="00594C1D">
              <w:rPr>
                <w:rFonts w:ascii="Cambria" w:eastAsia="Times New Roman" w:hAnsi="Cambria" w:cstheme="minorHAnsi"/>
                <w:lang w:eastAsia="pl-PL"/>
              </w:rPr>
              <w:t xml:space="preserve"> poznaje również </w:t>
            </w:r>
            <w:r w:rsidR="009916FE" w:rsidRPr="00594C1D">
              <w:rPr>
                <w:rFonts w:ascii="Cambria" w:eastAsia="Times New Roman" w:hAnsi="Cambria" w:cstheme="minorHAnsi"/>
                <w:lang w:eastAsia="pl-PL"/>
              </w:rPr>
              <w:t xml:space="preserve">metody i narzędzia badawcze z zakresu nauk </w:t>
            </w:r>
            <w:proofErr w:type="spellStart"/>
            <w:r w:rsidR="009916FE" w:rsidRPr="00594C1D">
              <w:rPr>
                <w:rFonts w:ascii="Cambria" w:eastAsia="Times New Roman" w:hAnsi="Cambria" w:cstheme="minorHAnsi"/>
                <w:lang w:eastAsia="pl-PL"/>
              </w:rPr>
              <w:t>społecznych.</w:t>
            </w:r>
            <w:r w:rsidR="00C0217D" w:rsidRPr="00594C1D">
              <w:rPr>
                <w:rFonts w:ascii="Cambria" w:hAnsi="Cambria" w:cstheme="minorHAnsi"/>
              </w:rPr>
              <w:t>Student</w:t>
            </w:r>
            <w:proofErr w:type="spellEnd"/>
            <w:r w:rsidR="00C0217D" w:rsidRPr="00594C1D">
              <w:rPr>
                <w:rFonts w:ascii="Cambria" w:hAnsi="Cambria" w:cstheme="minorHAnsi"/>
              </w:rPr>
              <w:t xml:space="preserve"> dokonuje wyboru przedmiotów fakultatywnych składając odpowiednią deklarację na początku każdego roku akademickiego. </w:t>
            </w:r>
            <w:r w:rsidR="009C3C8D" w:rsidRPr="00594C1D">
              <w:rPr>
                <w:rFonts w:ascii="Cambria" w:hAnsi="Cambria" w:cstheme="minorHAnsi"/>
              </w:rPr>
              <w:t xml:space="preserve">Studenci zobowiązani są również do nauki języków obcych oraz </w:t>
            </w:r>
            <w:r w:rsidR="00043586" w:rsidRPr="00594C1D">
              <w:rPr>
                <w:rFonts w:ascii="Cambria" w:hAnsi="Cambria" w:cstheme="minorHAnsi"/>
              </w:rPr>
              <w:t xml:space="preserve">uzyskania zaliczenia </w:t>
            </w:r>
            <w:r w:rsidR="009C3C8D" w:rsidRPr="00594C1D">
              <w:rPr>
                <w:rFonts w:ascii="Cambria" w:hAnsi="Cambria" w:cstheme="minorHAnsi"/>
              </w:rPr>
              <w:t xml:space="preserve">na poziomie biegłości B2 Europejskiego Systemu Opisu Kształcenia Językowego. </w:t>
            </w:r>
            <w:r w:rsidR="00561256" w:rsidRPr="00594C1D">
              <w:rPr>
                <w:rFonts w:ascii="Cambria" w:hAnsi="Cambria" w:cstheme="minorHAnsi"/>
              </w:rPr>
              <w:t>St</w:t>
            </w:r>
            <w:r w:rsidR="00DD6CA8" w:rsidRPr="00594C1D">
              <w:rPr>
                <w:rFonts w:ascii="Cambria" w:hAnsi="Cambria" w:cstheme="minorHAnsi"/>
              </w:rPr>
              <w:t xml:space="preserve">udent zobowiązany jest do wyboru seminarium, na którym pozna zasady prowadzenia badań naukowych i przygotuje pracę dyplomową. </w:t>
            </w:r>
          </w:p>
        </w:tc>
      </w:tr>
    </w:tbl>
    <w:p w:rsidR="003265D6" w:rsidRPr="00594C1D" w:rsidRDefault="003265D6" w:rsidP="006D324D">
      <w:pPr>
        <w:spacing w:line="360" w:lineRule="auto"/>
        <w:jc w:val="both"/>
        <w:rPr>
          <w:rFonts w:ascii="Cambria" w:hAnsi="Cambria" w:cstheme="minorHAnsi"/>
        </w:rPr>
      </w:pP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7508"/>
        <w:gridCol w:w="1843"/>
      </w:tblGrid>
      <w:tr w:rsidR="0048522D" w:rsidRPr="00594C1D" w:rsidTr="00964590">
        <w:tc>
          <w:tcPr>
            <w:tcW w:w="9351" w:type="dxa"/>
            <w:gridSpan w:val="2"/>
            <w:shd w:val="clear" w:color="auto" w:fill="E7E6E6" w:themeFill="background2"/>
          </w:tcPr>
          <w:p w:rsidR="0048522D" w:rsidRPr="00594C1D" w:rsidRDefault="0048522D" w:rsidP="006D324D">
            <w:pPr>
              <w:spacing w:line="360" w:lineRule="auto"/>
              <w:jc w:val="both"/>
              <w:rPr>
                <w:rFonts w:ascii="Cambria" w:hAnsi="Cambria" w:cstheme="minorHAnsi"/>
                <w:b/>
              </w:rPr>
            </w:pPr>
            <w:r w:rsidRPr="00594C1D">
              <w:rPr>
                <w:rFonts w:ascii="Cambria" w:hAnsi="Cambria" w:cstheme="minorHAnsi"/>
                <w:b/>
              </w:rPr>
              <w:t xml:space="preserve">Liczba punktów ECTS </w:t>
            </w:r>
          </w:p>
        </w:tc>
      </w:tr>
      <w:tr w:rsidR="0048522D" w:rsidRPr="00594C1D" w:rsidTr="00964590">
        <w:tc>
          <w:tcPr>
            <w:tcW w:w="7508" w:type="dxa"/>
          </w:tcPr>
          <w:p w:rsidR="0048522D" w:rsidRPr="00594C1D" w:rsidRDefault="0048522D" w:rsidP="006D324D">
            <w:pPr>
              <w:spacing w:line="360" w:lineRule="auto"/>
              <w:jc w:val="both"/>
              <w:rPr>
                <w:rFonts w:ascii="Cambria" w:hAnsi="Cambria" w:cstheme="minorHAnsi"/>
              </w:rPr>
            </w:pPr>
            <w:r w:rsidRPr="00594C1D">
              <w:rPr>
                <w:rFonts w:ascii="Cambria" w:hAnsi="Cambria" w:cstheme="minorHAnsi"/>
              </w:rPr>
              <w:t xml:space="preserve">Konieczna do ukończenia studiów </w:t>
            </w:r>
          </w:p>
        </w:tc>
        <w:tc>
          <w:tcPr>
            <w:tcW w:w="1843" w:type="dxa"/>
          </w:tcPr>
          <w:p w:rsidR="0048522D" w:rsidRPr="00594C1D" w:rsidRDefault="002F3D40" w:rsidP="006D324D">
            <w:pPr>
              <w:spacing w:line="360" w:lineRule="auto"/>
              <w:jc w:val="both"/>
              <w:rPr>
                <w:rFonts w:ascii="Cambria" w:hAnsi="Cambria" w:cstheme="minorHAnsi"/>
              </w:rPr>
            </w:pPr>
            <w:r w:rsidRPr="00594C1D">
              <w:rPr>
                <w:rFonts w:ascii="Cambria" w:hAnsi="Cambria" w:cstheme="minorHAnsi"/>
              </w:rPr>
              <w:t>1</w:t>
            </w:r>
            <w:r w:rsidR="00A907FD" w:rsidRPr="00594C1D">
              <w:rPr>
                <w:rFonts w:ascii="Cambria" w:hAnsi="Cambria" w:cstheme="minorHAnsi"/>
              </w:rPr>
              <w:t>80</w:t>
            </w:r>
          </w:p>
        </w:tc>
      </w:tr>
      <w:tr w:rsidR="0048522D" w:rsidRPr="00594C1D" w:rsidTr="00964590">
        <w:tc>
          <w:tcPr>
            <w:tcW w:w="7508" w:type="dxa"/>
          </w:tcPr>
          <w:p w:rsidR="0048522D" w:rsidRPr="00594C1D" w:rsidRDefault="0048522D" w:rsidP="006D324D">
            <w:pPr>
              <w:spacing w:line="360" w:lineRule="auto"/>
              <w:jc w:val="both"/>
              <w:rPr>
                <w:rFonts w:ascii="Cambria" w:hAnsi="Cambria" w:cstheme="minorHAnsi"/>
              </w:rPr>
            </w:pPr>
            <w:r w:rsidRPr="00594C1D">
              <w:rPr>
                <w:rFonts w:ascii="Cambria" w:hAnsi="Cambria" w:cstheme="minorHAnsi"/>
              </w:rPr>
              <w:t xml:space="preserve">W ramach zajęć prowadzonych z bezpośrednim udziałem nauczycieli akademickich </w:t>
            </w:r>
          </w:p>
        </w:tc>
        <w:tc>
          <w:tcPr>
            <w:tcW w:w="1843" w:type="dxa"/>
          </w:tcPr>
          <w:p w:rsidR="0048522D" w:rsidRPr="00594C1D" w:rsidRDefault="002F3D40" w:rsidP="006D324D">
            <w:pPr>
              <w:spacing w:line="360" w:lineRule="auto"/>
              <w:jc w:val="both"/>
              <w:rPr>
                <w:rFonts w:ascii="Cambria" w:hAnsi="Cambria" w:cstheme="minorHAnsi"/>
              </w:rPr>
            </w:pPr>
            <w:r w:rsidRPr="00594C1D">
              <w:rPr>
                <w:rFonts w:ascii="Cambria" w:hAnsi="Cambria" w:cstheme="minorHAnsi"/>
              </w:rPr>
              <w:t>1</w:t>
            </w:r>
            <w:r w:rsidR="00A907FD" w:rsidRPr="00594C1D">
              <w:rPr>
                <w:rFonts w:ascii="Cambria" w:hAnsi="Cambria" w:cstheme="minorHAnsi"/>
              </w:rPr>
              <w:t>80</w:t>
            </w:r>
          </w:p>
        </w:tc>
      </w:tr>
      <w:tr w:rsidR="0048522D" w:rsidRPr="00594C1D" w:rsidTr="00964590">
        <w:tc>
          <w:tcPr>
            <w:tcW w:w="7508" w:type="dxa"/>
          </w:tcPr>
          <w:p w:rsidR="0048522D" w:rsidRPr="00594C1D" w:rsidRDefault="0048522D" w:rsidP="006D324D">
            <w:pPr>
              <w:spacing w:line="360" w:lineRule="auto"/>
              <w:jc w:val="both"/>
              <w:rPr>
                <w:rFonts w:ascii="Cambria" w:hAnsi="Cambria" w:cstheme="minorHAnsi"/>
              </w:rPr>
            </w:pPr>
            <w:r w:rsidRPr="00594C1D">
              <w:rPr>
                <w:rFonts w:ascii="Cambria" w:hAnsi="Cambria" w:cstheme="minorHAnsi"/>
              </w:rPr>
              <w:t xml:space="preserve">Którą student musi uzyskać w ramach modułów realizowanych w formie fakultatywnej </w:t>
            </w:r>
          </w:p>
        </w:tc>
        <w:tc>
          <w:tcPr>
            <w:tcW w:w="1843" w:type="dxa"/>
          </w:tcPr>
          <w:p w:rsidR="0048522D" w:rsidRPr="00594C1D" w:rsidRDefault="000D107C" w:rsidP="006D324D">
            <w:pPr>
              <w:spacing w:line="360" w:lineRule="auto"/>
              <w:jc w:val="both"/>
              <w:rPr>
                <w:rFonts w:ascii="Cambria" w:hAnsi="Cambria" w:cstheme="minorHAnsi"/>
              </w:rPr>
            </w:pPr>
            <w:r w:rsidRPr="00594C1D">
              <w:rPr>
                <w:rFonts w:ascii="Cambria" w:hAnsi="Cambria" w:cstheme="minorHAnsi"/>
              </w:rPr>
              <w:t>6</w:t>
            </w:r>
            <w:r w:rsidR="00A907FD" w:rsidRPr="00594C1D">
              <w:rPr>
                <w:rFonts w:ascii="Cambria" w:hAnsi="Cambria" w:cstheme="minorHAnsi"/>
              </w:rPr>
              <w:t>0</w:t>
            </w:r>
          </w:p>
        </w:tc>
      </w:tr>
      <w:tr w:rsidR="0048522D" w:rsidRPr="00594C1D" w:rsidTr="00964590">
        <w:tc>
          <w:tcPr>
            <w:tcW w:w="7508" w:type="dxa"/>
          </w:tcPr>
          <w:p w:rsidR="0048522D" w:rsidRPr="00594C1D" w:rsidRDefault="0048522D" w:rsidP="006D324D">
            <w:pPr>
              <w:spacing w:line="360" w:lineRule="auto"/>
              <w:jc w:val="both"/>
              <w:rPr>
                <w:rFonts w:ascii="Cambria" w:hAnsi="Cambria" w:cstheme="minorHAnsi"/>
              </w:rPr>
            </w:pPr>
            <w:r w:rsidRPr="00594C1D">
              <w:rPr>
                <w:rFonts w:ascii="Cambria" w:hAnsi="Cambria" w:cstheme="minorHAnsi"/>
              </w:rPr>
              <w:t xml:space="preserve">Którą student musi uzyskać w ramach praktyk zawodowych </w:t>
            </w:r>
          </w:p>
        </w:tc>
        <w:tc>
          <w:tcPr>
            <w:tcW w:w="1843" w:type="dxa"/>
          </w:tcPr>
          <w:p w:rsidR="0048522D" w:rsidRPr="00594C1D" w:rsidRDefault="002F3D40" w:rsidP="006D324D">
            <w:pPr>
              <w:spacing w:line="360" w:lineRule="auto"/>
              <w:jc w:val="both"/>
              <w:rPr>
                <w:rFonts w:ascii="Cambria" w:hAnsi="Cambria" w:cstheme="minorHAnsi"/>
              </w:rPr>
            </w:pPr>
            <w:r w:rsidRPr="00594C1D">
              <w:rPr>
                <w:rFonts w:ascii="Cambria" w:hAnsi="Cambria" w:cstheme="minorHAnsi"/>
              </w:rPr>
              <w:t>-</w:t>
            </w:r>
          </w:p>
        </w:tc>
      </w:tr>
      <w:tr w:rsidR="00915B0A" w:rsidRPr="00594C1D" w:rsidTr="00964590">
        <w:tc>
          <w:tcPr>
            <w:tcW w:w="7508" w:type="dxa"/>
          </w:tcPr>
          <w:p w:rsidR="00915B0A" w:rsidRPr="00594C1D" w:rsidRDefault="00915B0A" w:rsidP="006D324D">
            <w:pPr>
              <w:spacing w:line="360" w:lineRule="auto"/>
              <w:jc w:val="both"/>
              <w:rPr>
                <w:rFonts w:ascii="Cambria" w:hAnsi="Cambria" w:cstheme="minorHAnsi"/>
              </w:rPr>
            </w:pPr>
            <w:r w:rsidRPr="00594C1D">
              <w:rPr>
                <w:rFonts w:ascii="Cambria" w:hAnsi="Cambria" w:cstheme="minorHAnsi"/>
              </w:rPr>
              <w:lastRenderedPageBreak/>
              <w:t xml:space="preserve">Którą student musi uzyskać w ramach zajęć z zakresu nauki języków obcych </w:t>
            </w:r>
          </w:p>
        </w:tc>
        <w:tc>
          <w:tcPr>
            <w:tcW w:w="1843" w:type="dxa"/>
          </w:tcPr>
          <w:p w:rsidR="00915B0A" w:rsidRPr="00594C1D" w:rsidRDefault="002F3D40" w:rsidP="006D324D">
            <w:pPr>
              <w:spacing w:line="360" w:lineRule="auto"/>
              <w:jc w:val="both"/>
              <w:rPr>
                <w:rFonts w:ascii="Cambria" w:hAnsi="Cambria" w:cstheme="minorHAnsi"/>
              </w:rPr>
            </w:pPr>
            <w:r w:rsidRPr="00594C1D">
              <w:rPr>
                <w:rFonts w:ascii="Cambria" w:hAnsi="Cambria" w:cstheme="minorHAnsi"/>
              </w:rPr>
              <w:t>8</w:t>
            </w:r>
          </w:p>
        </w:tc>
      </w:tr>
      <w:tr w:rsidR="0048522D" w:rsidRPr="00594C1D" w:rsidTr="00964590">
        <w:tc>
          <w:tcPr>
            <w:tcW w:w="7508" w:type="dxa"/>
          </w:tcPr>
          <w:p w:rsidR="0048522D" w:rsidRPr="00594C1D" w:rsidRDefault="0048522D" w:rsidP="006D324D">
            <w:pPr>
              <w:spacing w:line="360" w:lineRule="auto"/>
              <w:jc w:val="both"/>
              <w:rPr>
                <w:rFonts w:ascii="Cambria" w:hAnsi="Cambria" w:cstheme="minorHAnsi"/>
              </w:rPr>
            </w:pPr>
            <w:r w:rsidRPr="00594C1D">
              <w:rPr>
                <w:rFonts w:ascii="Cambria" w:hAnsi="Cambria" w:cstheme="minorHAnsi"/>
              </w:rPr>
              <w:t>Którą student musi uzyskać w ramach zajęć z dziedziny nauk humanistycznych lub społecznych (nie mniejszą niż 5 pkt. ECTS w przypadku kierunków studiów przyporządkowanych do dyscyplin w ramach dziedzin innych niż odpowiednio nauki humanistyczne lub społeczne)</w:t>
            </w:r>
          </w:p>
        </w:tc>
        <w:tc>
          <w:tcPr>
            <w:tcW w:w="1843" w:type="dxa"/>
          </w:tcPr>
          <w:p w:rsidR="0048522D" w:rsidRPr="00594C1D" w:rsidRDefault="00BD029A" w:rsidP="006D324D">
            <w:pPr>
              <w:spacing w:line="360" w:lineRule="auto"/>
              <w:jc w:val="both"/>
              <w:rPr>
                <w:rFonts w:ascii="Cambria" w:hAnsi="Cambria" w:cstheme="minorHAnsi"/>
              </w:rPr>
            </w:pPr>
            <w:r w:rsidRPr="00594C1D">
              <w:rPr>
                <w:rFonts w:ascii="Cambria" w:hAnsi="Cambria" w:cstheme="minorHAnsi"/>
              </w:rPr>
              <w:t>-</w:t>
            </w:r>
          </w:p>
        </w:tc>
      </w:tr>
      <w:tr w:rsidR="0048522D" w:rsidRPr="00594C1D" w:rsidTr="00964590">
        <w:tc>
          <w:tcPr>
            <w:tcW w:w="7508" w:type="dxa"/>
          </w:tcPr>
          <w:p w:rsidR="0048522D" w:rsidRPr="00594C1D" w:rsidRDefault="0048522D" w:rsidP="006D324D">
            <w:pPr>
              <w:spacing w:line="360" w:lineRule="auto"/>
              <w:jc w:val="both"/>
              <w:rPr>
                <w:rFonts w:ascii="Cambria" w:hAnsi="Cambria" w:cstheme="minorHAnsi"/>
              </w:rPr>
            </w:pPr>
            <w:r w:rsidRPr="00594C1D">
              <w:rPr>
                <w:rFonts w:ascii="Cambria" w:hAnsi="Cambria" w:cstheme="minorHAnsi"/>
              </w:rPr>
              <w:t xml:space="preserve">Łączna </w:t>
            </w:r>
            <w:r w:rsidR="00A907FD" w:rsidRPr="00594C1D">
              <w:rPr>
                <w:rFonts w:ascii="Cambria" w:hAnsi="Cambria" w:cstheme="minorHAnsi"/>
              </w:rPr>
              <w:t xml:space="preserve">minimalna </w:t>
            </w:r>
            <w:r w:rsidRPr="00594C1D">
              <w:rPr>
                <w:rFonts w:ascii="Cambria" w:hAnsi="Cambria" w:cstheme="minorHAnsi"/>
              </w:rPr>
              <w:t xml:space="preserve">liczba godzin zajęć konieczna do ukończenia studiów </w:t>
            </w:r>
          </w:p>
        </w:tc>
        <w:tc>
          <w:tcPr>
            <w:tcW w:w="1843" w:type="dxa"/>
          </w:tcPr>
          <w:p w:rsidR="0048522D" w:rsidRPr="00594C1D" w:rsidRDefault="00A907FD" w:rsidP="001B0F97">
            <w:pPr>
              <w:spacing w:line="360" w:lineRule="auto"/>
              <w:rPr>
                <w:rFonts w:ascii="Cambria" w:hAnsi="Cambria" w:cstheme="minorHAnsi"/>
              </w:rPr>
            </w:pPr>
            <w:r w:rsidRPr="00594C1D">
              <w:rPr>
                <w:rFonts w:ascii="Cambria" w:hAnsi="Cambria" w:cstheme="minorHAnsi"/>
              </w:rPr>
              <w:t>990</w:t>
            </w:r>
            <w:r w:rsidR="001B0F97" w:rsidRPr="00594C1D">
              <w:rPr>
                <w:rFonts w:ascii="Cambria" w:hAnsi="Cambria" w:cstheme="minorHAnsi"/>
              </w:rPr>
              <w:t>h</w:t>
            </w:r>
          </w:p>
        </w:tc>
      </w:tr>
    </w:tbl>
    <w:p w:rsidR="0048522D" w:rsidRPr="00594C1D" w:rsidRDefault="0048522D" w:rsidP="006D324D">
      <w:pPr>
        <w:spacing w:line="360" w:lineRule="auto"/>
        <w:jc w:val="both"/>
        <w:rPr>
          <w:rFonts w:ascii="Cambria" w:hAnsi="Cambria" w:cstheme="minorHAnsi"/>
        </w:rPr>
      </w:pP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762338" w:rsidRPr="00594C1D" w:rsidTr="00964590">
        <w:tc>
          <w:tcPr>
            <w:tcW w:w="9351" w:type="dxa"/>
            <w:shd w:val="clear" w:color="auto" w:fill="E7E6E6" w:themeFill="background2"/>
          </w:tcPr>
          <w:p w:rsidR="00762338" w:rsidRPr="00594C1D" w:rsidRDefault="00762338" w:rsidP="006D324D">
            <w:pPr>
              <w:spacing w:line="360" w:lineRule="auto"/>
              <w:jc w:val="both"/>
              <w:rPr>
                <w:rFonts w:ascii="Cambria" w:hAnsi="Cambria" w:cstheme="minorHAnsi"/>
                <w:b/>
              </w:rPr>
            </w:pPr>
            <w:r w:rsidRPr="00594C1D">
              <w:rPr>
                <w:rFonts w:ascii="Cambria" w:hAnsi="Cambria" w:cstheme="minorHAnsi"/>
                <w:b/>
              </w:rPr>
              <w:t>Praktyki zawodowe (wymiar, zasady i forma odbywania praktyk zawodowych)</w:t>
            </w:r>
          </w:p>
        </w:tc>
      </w:tr>
      <w:tr w:rsidR="00762338" w:rsidRPr="00594C1D" w:rsidTr="00110B10">
        <w:trPr>
          <w:trHeight w:val="567"/>
        </w:trPr>
        <w:tc>
          <w:tcPr>
            <w:tcW w:w="9351" w:type="dxa"/>
          </w:tcPr>
          <w:p w:rsidR="007B0B03" w:rsidRPr="00594C1D" w:rsidRDefault="002F3D40" w:rsidP="00CD1B0C">
            <w:pPr>
              <w:spacing w:line="360" w:lineRule="auto"/>
              <w:jc w:val="both"/>
              <w:rPr>
                <w:rFonts w:ascii="Cambria" w:hAnsi="Cambria" w:cstheme="minorHAnsi"/>
              </w:rPr>
            </w:pPr>
            <w:r w:rsidRPr="00594C1D">
              <w:rPr>
                <w:rFonts w:ascii="Cambria" w:hAnsi="Cambria" w:cstheme="minorHAnsi"/>
              </w:rPr>
              <w:t>Program studiów nie przewiduje praktyk zawodowych.</w:t>
            </w:r>
          </w:p>
        </w:tc>
      </w:tr>
      <w:tr w:rsidR="00762338" w:rsidRPr="00594C1D" w:rsidTr="00964590">
        <w:tc>
          <w:tcPr>
            <w:tcW w:w="9351" w:type="dxa"/>
            <w:shd w:val="clear" w:color="auto" w:fill="E7E6E6" w:themeFill="background2"/>
          </w:tcPr>
          <w:p w:rsidR="00762338" w:rsidRPr="00594C1D" w:rsidRDefault="00762338" w:rsidP="006D324D">
            <w:pPr>
              <w:spacing w:line="360" w:lineRule="auto"/>
              <w:jc w:val="both"/>
              <w:rPr>
                <w:rFonts w:ascii="Cambria" w:hAnsi="Cambria" w:cstheme="minorHAnsi"/>
                <w:b/>
              </w:rPr>
            </w:pPr>
            <w:r w:rsidRPr="00594C1D">
              <w:rPr>
                <w:rFonts w:ascii="Cambria" w:hAnsi="Cambria" w:cstheme="minorHAnsi"/>
                <w:b/>
              </w:rPr>
              <w:t xml:space="preserve">Badania naukowe </w:t>
            </w:r>
          </w:p>
        </w:tc>
      </w:tr>
      <w:tr w:rsidR="00762338" w:rsidRPr="00594C1D" w:rsidTr="00964590">
        <w:tc>
          <w:tcPr>
            <w:tcW w:w="9351" w:type="dxa"/>
            <w:shd w:val="clear" w:color="auto" w:fill="E7E6E6" w:themeFill="background2"/>
          </w:tcPr>
          <w:p w:rsidR="00762338" w:rsidRPr="00594C1D" w:rsidRDefault="00762338" w:rsidP="006D324D">
            <w:pPr>
              <w:spacing w:line="360" w:lineRule="auto"/>
              <w:jc w:val="both"/>
              <w:rPr>
                <w:rFonts w:ascii="Cambria" w:hAnsi="Cambria" w:cstheme="minorHAnsi"/>
                <w:b/>
              </w:rPr>
            </w:pPr>
            <w:r w:rsidRPr="00594C1D">
              <w:rPr>
                <w:rFonts w:ascii="Cambria" w:hAnsi="Cambria" w:cstheme="minorHAnsi"/>
                <w:b/>
              </w:rPr>
              <w:t>Podstawowe informacje (Główne kierunki badań naukowych w jednostce)</w:t>
            </w:r>
          </w:p>
        </w:tc>
      </w:tr>
      <w:tr w:rsidR="00762338" w:rsidRPr="00594C1D" w:rsidTr="00ED1118">
        <w:trPr>
          <w:trHeight w:val="992"/>
        </w:trPr>
        <w:tc>
          <w:tcPr>
            <w:tcW w:w="9351" w:type="dxa"/>
          </w:tcPr>
          <w:p w:rsidR="00762338" w:rsidRPr="00594C1D" w:rsidRDefault="0096737D" w:rsidP="00117E5F">
            <w:pPr>
              <w:spacing w:line="360" w:lineRule="auto"/>
              <w:jc w:val="both"/>
              <w:rPr>
                <w:rFonts w:ascii="Cambria" w:hAnsi="Cambria" w:cstheme="minorHAnsi"/>
                <w:bCs/>
              </w:rPr>
            </w:pPr>
            <w:r w:rsidRPr="00594C1D">
              <w:rPr>
                <w:rFonts w:ascii="Cambria" w:hAnsi="Cambria" w:cstheme="minorHAnsi"/>
                <w:bCs/>
              </w:rPr>
              <w:t xml:space="preserve">Badania naukowe prowadzone przez pracowników prowadzących zajęcia z dyscypliny nauki prawne obejmują szerokie spektrum zagadnień z zakresu nauk prawnych oraz nauk pokrewnych. Wybór tematów odzwierciedla aktualne problemy w systemie prawa krajowego, unijnego i międzynarodowego; prawa prywatnego i prawa publicznego; prawa materialnego i prawa procesowego; legislacji i teorii prawa. </w:t>
            </w:r>
            <w:r w:rsidR="00EB2782" w:rsidRPr="00594C1D">
              <w:rPr>
                <w:rFonts w:ascii="Cambria" w:hAnsi="Cambria" w:cstheme="minorHAnsi"/>
                <w:bCs/>
              </w:rPr>
              <w:t xml:space="preserve">Kryminologia jest nauką interdyscyplinarną. Badania naukowe prowadzone przez pracowników Krakowskiej Akademii koncentrują się różnych aspektach zjawiska przestępczości i sprawcy przestępstwa. Mają one nachylenie socjologiczne, nachylenie psychologiczne, a gdy dotyczą opracowywania skutecznych metod odbywania kary - nachylenie pedagogiczne. Badania naukowe związane z projektowanym kierunkiem </w:t>
            </w:r>
            <w:r w:rsidRPr="00594C1D">
              <w:rPr>
                <w:rFonts w:ascii="Cambria" w:hAnsi="Cambria" w:cstheme="minorHAnsi"/>
                <w:bCs/>
              </w:rPr>
              <w:t>dotyczą następujących problemów: instrumentalna i nieinstrumentalna detekcja kłamstwa; dowody w procesie karnym; teorie kryminologiczne; źródła wiedzy kryminologicznej; literatura piękna a kryminologia; historia kryminologii; polityka kryminalna, prawo karne wykonawcze, prawna ochrona zdrowia psychicznego; reglame</w:t>
            </w:r>
            <w:r w:rsidR="005F5137" w:rsidRPr="00594C1D">
              <w:rPr>
                <w:rFonts w:ascii="Cambria" w:hAnsi="Cambria" w:cstheme="minorHAnsi"/>
                <w:bCs/>
              </w:rPr>
              <w:t xml:space="preserve">ntacja prawna terapii skazanych, </w:t>
            </w:r>
            <w:proofErr w:type="spellStart"/>
            <w:r w:rsidR="005F5137" w:rsidRPr="00594C1D">
              <w:rPr>
                <w:rFonts w:ascii="Cambria" w:hAnsi="Cambria" w:cstheme="minorHAnsi"/>
                <w:bCs/>
              </w:rPr>
              <w:t>k</w:t>
            </w:r>
            <w:r w:rsidRPr="00594C1D">
              <w:rPr>
                <w:rFonts w:ascii="Cambria" w:hAnsi="Cambria" w:cstheme="minorHAnsi"/>
                <w:bCs/>
              </w:rPr>
              <w:t>ontrawencjonalizm</w:t>
            </w:r>
            <w:proofErr w:type="spellEnd"/>
            <w:r w:rsidRPr="00594C1D">
              <w:rPr>
                <w:rFonts w:ascii="Cambria" w:hAnsi="Cambria" w:cstheme="minorHAnsi"/>
                <w:bCs/>
              </w:rPr>
              <w:t xml:space="preserve"> w polskim prawie</w:t>
            </w:r>
            <w:r w:rsidR="005F5137" w:rsidRPr="00594C1D">
              <w:rPr>
                <w:rFonts w:ascii="Cambria" w:hAnsi="Cambria" w:cstheme="minorHAnsi"/>
                <w:bCs/>
              </w:rPr>
              <w:t xml:space="preserve"> karnym i wykroczeń, b</w:t>
            </w:r>
            <w:r w:rsidRPr="00594C1D">
              <w:rPr>
                <w:rFonts w:ascii="Cambria" w:hAnsi="Cambria" w:cstheme="minorHAnsi"/>
                <w:bCs/>
              </w:rPr>
              <w:t>adania poligraficzne w procesie karnym</w:t>
            </w:r>
            <w:r w:rsidR="005F5137" w:rsidRPr="00594C1D">
              <w:rPr>
                <w:rFonts w:ascii="Cambria" w:hAnsi="Cambria" w:cstheme="minorHAnsi"/>
                <w:bCs/>
              </w:rPr>
              <w:t>,</w:t>
            </w:r>
            <w:r w:rsidRPr="00594C1D">
              <w:rPr>
                <w:rFonts w:ascii="Cambria" w:hAnsi="Cambria" w:cstheme="minorHAnsi"/>
                <w:bCs/>
              </w:rPr>
              <w:t xml:space="preserve"> wojna a przestępczość</w:t>
            </w:r>
            <w:r w:rsidR="005F5137" w:rsidRPr="00594C1D">
              <w:rPr>
                <w:rFonts w:ascii="Cambria" w:hAnsi="Cambria" w:cstheme="minorHAnsi"/>
                <w:bCs/>
              </w:rPr>
              <w:t>, t</w:t>
            </w:r>
            <w:r w:rsidRPr="00594C1D">
              <w:rPr>
                <w:rFonts w:ascii="Cambria" w:hAnsi="Cambria" w:cstheme="minorHAnsi"/>
                <w:bCs/>
              </w:rPr>
              <w:t>erapia farmakologiczna lub psychoterapia jako środki zabezpieczające stosowane wobec sprawcy skazanego za przestępstwa skierowane przeciwko wolności seksualnej</w:t>
            </w:r>
            <w:r w:rsidR="005F5137" w:rsidRPr="00594C1D">
              <w:rPr>
                <w:rFonts w:ascii="Cambria" w:hAnsi="Cambria" w:cstheme="minorHAnsi"/>
                <w:bCs/>
              </w:rPr>
              <w:t>, p</w:t>
            </w:r>
            <w:r w:rsidRPr="00594C1D">
              <w:rPr>
                <w:rFonts w:ascii="Cambria" w:hAnsi="Cambria" w:cstheme="minorHAnsi"/>
                <w:bCs/>
              </w:rPr>
              <w:t>rzemoc wobec kobiet, populizm penalny i feminizm</w:t>
            </w:r>
            <w:r w:rsidR="005F5137" w:rsidRPr="00594C1D">
              <w:rPr>
                <w:rFonts w:ascii="Cambria" w:hAnsi="Cambria" w:cstheme="minorHAnsi"/>
                <w:bCs/>
              </w:rPr>
              <w:t>,</w:t>
            </w:r>
            <w:r w:rsidRPr="00594C1D">
              <w:rPr>
                <w:rFonts w:ascii="Cambria" w:hAnsi="Cambria" w:cstheme="minorHAnsi"/>
                <w:bCs/>
              </w:rPr>
              <w:t xml:space="preserve"> polityka kryminalna</w:t>
            </w:r>
            <w:r w:rsidR="005F5137" w:rsidRPr="00594C1D">
              <w:rPr>
                <w:rFonts w:ascii="Cambria" w:hAnsi="Cambria" w:cstheme="minorHAnsi"/>
                <w:bCs/>
              </w:rPr>
              <w:t>,</w:t>
            </w:r>
            <w:r w:rsidRPr="00594C1D">
              <w:rPr>
                <w:rFonts w:ascii="Cambria" w:hAnsi="Cambria" w:cstheme="minorHAnsi"/>
                <w:bCs/>
              </w:rPr>
              <w:t xml:space="preserve"> kulturowe uwarunkowania przestępczości</w:t>
            </w:r>
            <w:r w:rsidR="005F5137" w:rsidRPr="00594C1D">
              <w:rPr>
                <w:rFonts w:ascii="Cambria" w:hAnsi="Cambria" w:cstheme="minorHAnsi"/>
                <w:bCs/>
              </w:rPr>
              <w:t>, o</w:t>
            </w:r>
            <w:r w:rsidRPr="00594C1D">
              <w:rPr>
                <w:rFonts w:ascii="Cambria" w:hAnsi="Cambria" w:cstheme="minorHAnsi"/>
                <w:bCs/>
              </w:rPr>
              <w:t>chrona praw człowieka na podstawie EKPC wobec etyki zawodów prawniczych</w:t>
            </w:r>
            <w:r w:rsidR="005F5137" w:rsidRPr="00594C1D">
              <w:rPr>
                <w:rFonts w:ascii="Cambria" w:hAnsi="Cambria" w:cstheme="minorHAnsi"/>
                <w:bCs/>
              </w:rPr>
              <w:t>, u</w:t>
            </w:r>
            <w:r w:rsidRPr="00594C1D">
              <w:rPr>
                <w:rFonts w:ascii="Cambria" w:hAnsi="Cambria" w:cstheme="minorHAnsi"/>
                <w:bCs/>
              </w:rPr>
              <w:t>prawnienia pracowników związane z rodzicielstwem</w:t>
            </w:r>
            <w:r w:rsidR="005F5137" w:rsidRPr="00594C1D">
              <w:rPr>
                <w:rFonts w:ascii="Cambria" w:hAnsi="Cambria" w:cstheme="minorHAnsi"/>
                <w:bCs/>
              </w:rPr>
              <w:t xml:space="preserve">, </w:t>
            </w:r>
            <w:r w:rsidRPr="00594C1D">
              <w:rPr>
                <w:rFonts w:ascii="Cambria" w:hAnsi="Cambria" w:cstheme="minorHAnsi"/>
                <w:bCs/>
              </w:rPr>
              <w:t>granice kognicji sądu pracy w zakresi</w:t>
            </w:r>
            <w:r w:rsidR="005F5137" w:rsidRPr="00594C1D">
              <w:rPr>
                <w:rFonts w:ascii="Cambria" w:hAnsi="Cambria" w:cstheme="minorHAnsi"/>
                <w:bCs/>
              </w:rPr>
              <w:t>e oceny umiejętności zawodowych, w</w:t>
            </w:r>
            <w:r w:rsidRPr="00594C1D">
              <w:rPr>
                <w:rFonts w:ascii="Cambria" w:hAnsi="Cambria" w:cstheme="minorHAnsi"/>
                <w:bCs/>
              </w:rPr>
              <w:t xml:space="preserve">łasność wirtualna – cywilnoprawna ewolucja </w:t>
            </w:r>
            <w:r w:rsidR="005F5137" w:rsidRPr="00594C1D">
              <w:rPr>
                <w:rFonts w:ascii="Cambria" w:hAnsi="Cambria" w:cstheme="minorHAnsi"/>
                <w:bCs/>
              </w:rPr>
              <w:t>czy rewolucja, p</w:t>
            </w:r>
            <w:r w:rsidRPr="00594C1D">
              <w:rPr>
                <w:rFonts w:ascii="Cambria" w:hAnsi="Cambria" w:cstheme="minorHAnsi"/>
                <w:bCs/>
              </w:rPr>
              <w:t>rawa konsu</w:t>
            </w:r>
            <w:r w:rsidR="005F5137" w:rsidRPr="00594C1D">
              <w:rPr>
                <w:rFonts w:ascii="Cambria" w:hAnsi="Cambria" w:cstheme="minorHAnsi"/>
                <w:bCs/>
              </w:rPr>
              <w:t xml:space="preserve">menta w obrocie elektronicznym. </w:t>
            </w:r>
            <w:r w:rsidRPr="00594C1D">
              <w:rPr>
                <w:rFonts w:ascii="Cambria" w:hAnsi="Cambria" w:cstheme="minorHAnsi"/>
                <w:bCs/>
              </w:rPr>
              <w:t xml:space="preserve">Badania naukowe pracowników prowadzących zajęcia z dyscyplin: pedagogika, psychologia i socjologia dotyczą przede wszystkim: metodologii badań pedagogicznych, edukacji poprzez sztukę, społecznym i rodzinnym uwarunkowaniom procesu edukacyjnego ze szczególnym uwzględnieniem zjawiska wykluczenia, innowacyjności </w:t>
            </w:r>
            <w:r w:rsidRPr="00594C1D">
              <w:rPr>
                <w:rFonts w:ascii="Cambria" w:hAnsi="Cambria" w:cstheme="minorHAnsi"/>
                <w:bCs/>
              </w:rPr>
              <w:lastRenderedPageBreak/>
              <w:t xml:space="preserve">pedagogiki i doskonalenia zawodowego nauczycieli oraz perspektywom rozwoju szkolnictwa, edukacji medialnej, aspiracjom zawodowym i edukacyjnym uczniów, a także zagadnieniom </w:t>
            </w:r>
            <w:proofErr w:type="spellStart"/>
            <w:r w:rsidRPr="00594C1D">
              <w:rPr>
                <w:rFonts w:ascii="Cambria" w:hAnsi="Cambria" w:cstheme="minorHAnsi"/>
                <w:bCs/>
              </w:rPr>
              <w:t>androgogicznym</w:t>
            </w:r>
            <w:proofErr w:type="spellEnd"/>
            <w:r w:rsidRPr="00594C1D">
              <w:rPr>
                <w:rFonts w:ascii="Cambria" w:hAnsi="Cambria" w:cstheme="minorHAnsi"/>
                <w:bCs/>
              </w:rPr>
              <w:t xml:space="preserve"> ze szczególnym uwzględnieniem </w:t>
            </w:r>
            <w:r w:rsidR="005F5137" w:rsidRPr="00594C1D">
              <w:rPr>
                <w:rFonts w:ascii="Cambria" w:hAnsi="Cambria" w:cstheme="minorHAnsi"/>
                <w:bCs/>
              </w:rPr>
              <w:t>edukacji ustawicznej dorosłych.</w:t>
            </w:r>
          </w:p>
        </w:tc>
      </w:tr>
      <w:tr w:rsidR="00762338" w:rsidRPr="00594C1D" w:rsidTr="00964590">
        <w:tc>
          <w:tcPr>
            <w:tcW w:w="9351" w:type="dxa"/>
            <w:shd w:val="clear" w:color="auto" w:fill="E7E6E6" w:themeFill="background2"/>
          </w:tcPr>
          <w:p w:rsidR="00762338" w:rsidRPr="00594C1D" w:rsidRDefault="00762338" w:rsidP="006D324D">
            <w:pPr>
              <w:spacing w:line="360" w:lineRule="auto"/>
              <w:jc w:val="both"/>
              <w:rPr>
                <w:rFonts w:ascii="Cambria" w:hAnsi="Cambria" w:cstheme="minorHAnsi"/>
                <w:b/>
              </w:rPr>
            </w:pPr>
            <w:r w:rsidRPr="00594C1D">
              <w:rPr>
                <w:rFonts w:ascii="Cambria" w:hAnsi="Cambria" w:cstheme="minorHAnsi"/>
                <w:b/>
              </w:rPr>
              <w:lastRenderedPageBreak/>
              <w:t xml:space="preserve">Badania naukowe </w:t>
            </w:r>
          </w:p>
        </w:tc>
      </w:tr>
      <w:tr w:rsidR="00762338" w:rsidRPr="00594C1D" w:rsidTr="00964590">
        <w:tc>
          <w:tcPr>
            <w:tcW w:w="9351" w:type="dxa"/>
            <w:shd w:val="clear" w:color="auto" w:fill="E7E6E6" w:themeFill="background2"/>
          </w:tcPr>
          <w:p w:rsidR="00762338" w:rsidRPr="00594C1D" w:rsidRDefault="00762338" w:rsidP="007B0B03">
            <w:pPr>
              <w:jc w:val="both"/>
              <w:rPr>
                <w:rFonts w:ascii="Cambria" w:hAnsi="Cambria" w:cstheme="minorHAnsi"/>
                <w:b/>
              </w:rPr>
            </w:pPr>
            <w:r w:rsidRPr="00594C1D">
              <w:rPr>
                <w:rFonts w:ascii="Cambria" w:hAnsi="Cambria" w:cstheme="minorHAnsi"/>
                <w:b/>
              </w:rPr>
              <w:t>Podstawowe informacje (związek badań naukowych z dydaktyką, w ramach dyscypliny, do której przyporządkowany jest kierunek studiów)</w:t>
            </w:r>
          </w:p>
        </w:tc>
      </w:tr>
      <w:tr w:rsidR="00762338" w:rsidRPr="00594C1D" w:rsidTr="000118DF">
        <w:trPr>
          <w:trHeight w:val="978"/>
        </w:trPr>
        <w:tc>
          <w:tcPr>
            <w:tcW w:w="9351" w:type="dxa"/>
          </w:tcPr>
          <w:p w:rsidR="006717BE" w:rsidRPr="00594C1D" w:rsidRDefault="006717BE" w:rsidP="00BA32D2">
            <w:pPr>
              <w:pStyle w:val="Tekstkomentarza"/>
              <w:rPr>
                <w:rFonts w:ascii="Cambria" w:eastAsia="Times New Roman" w:hAnsi="Cambria" w:cstheme="minorHAnsi"/>
                <w:b/>
                <w:i/>
                <w:sz w:val="22"/>
                <w:szCs w:val="22"/>
                <w:lang w:eastAsia="pl-PL"/>
              </w:rPr>
            </w:pPr>
          </w:p>
          <w:p w:rsidR="00762338" w:rsidRPr="00594C1D" w:rsidRDefault="00BA32D2" w:rsidP="005F5137">
            <w:pPr>
              <w:pStyle w:val="Tekstkomentarza"/>
              <w:spacing w:line="360" w:lineRule="auto"/>
              <w:jc w:val="both"/>
              <w:rPr>
                <w:rFonts w:ascii="Cambria" w:hAnsi="Cambria" w:cstheme="minorHAnsi"/>
                <w:sz w:val="22"/>
                <w:szCs w:val="22"/>
              </w:rPr>
            </w:pPr>
            <w:r w:rsidRPr="00594C1D">
              <w:rPr>
                <w:rFonts w:ascii="Cambria" w:hAnsi="Cambria" w:cstheme="minorHAnsi"/>
                <w:sz w:val="22"/>
                <w:szCs w:val="22"/>
              </w:rPr>
              <w:t xml:space="preserve">Program studiów na kierunku </w:t>
            </w:r>
            <w:r w:rsidR="005F5137" w:rsidRPr="00594C1D">
              <w:rPr>
                <w:rFonts w:ascii="Cambria" w:eastAsia="Times New Roman" w:hAnsi="Cambria" w:cstheme="minorHAnsi"/>
                <w:color w:val="000000"/>
                <w:sz w:val="22"/>
                <w:szCs w:val="22"/>
                <w:lang w:eastAsia="pl-PL"/>
              </w:rPr>
              <w:t xml:space="preserve">„Kryminologia i resocjalizacja” </w:t>
            </w:r>
            <w:r w:rsidRPr="00594C1D">
              <w:rPr>
                <w:rFonts w:ascii="Cambria" w:hAnsi="Cambria" w:cstheme="minorHAnsi"/>
                <w:sz w:val="22"/>
                <w:szCs w:val="22"/>
              </w:rPr>
              <w:t xml:space="preserve"> obejmuje zajęcia dydaktyczne powiązane z prowadzonymi przez wykładowców badaniami naukowymi w dyscyplinie nauki prawne</w:t>
            </w:r>
            <w:r w:rsidR="005F5137" w:rsidRPr="00594C1D">
              <w:rPr>
                <w:rFonts w:ascii="Cambria" w:hAnsi="Cambria" w:cstheme="minorHAnsi"/>
                <w:sz w:val="22"/>
                <w:szCs w:val="22"/>
              </w:rPr>
              <w:t xml:space="preserve"> oraz </w:t>
            </w:r>
            <w:r w:rsidR="005F5137" w:rsidRPr="00594C1D">
              <w:rPr>
                <w:rFonts w:ascii="Cambria" w:hAnsi="Cambria" w:cstheme="minorHAnsi"/>
                <w:bCs/>
                <w:sz w:val="22"/>
                <w:szCs w:val="22"/>
              </w:rPr>
              <w:t>pedagogika, psychologia i socjologia</w:t>
            </w:r>
            <w:r w:rsidRPr="00594C1D">
              <w:rPr>
                <w:rFonts w:ascii="Cambria" w:hAnsi="Cambria" w:cstheme="minorHAnsi"/>
                <w:sz w:val="22"/>
                <w:szCs w:val="22"/>
              </w:rPr>
              <w:t>. Zajęciom tym przypisano punkty ECTS w wymiarze większym niż 50% liczby punktów ECTS koniecznej do ukończenia studiów na</w:t>
            </w:r>
            <w:r w:rsidR="005F5137" w:rsidRPr="00594C1D">
              <w:rPr>
                <w:rFonts w:ascii="Cambria" w:hAnsi="Cambria" w:cstheme="minorHAnsi"/>
                <w:sz w:val="22"/>
                <w:szCs w:val="22"/>
              </w:rPr>
              <w:t xml:space="preserve"> tym  kierunku</w:t>
            </w:r>
            <w:r w:rsidRPr="00594C1D">
              <w:rPr>
                <w:rFonts w:ascii="Cambria" w:hAnsi="Cambria" w:cstheme="minorHAnsi"/>
                <w:sz w:val="22"/>
                <w:szCs w:val="22"/>
              </w:rPr>
              <w:t>. W ramach tych zajęć prezentowane są wyniki badań realizowanych w jednostce przez wykładowców</w:t>
            </w:r>
            <w:r w:rsidR="005F5137" w:rsidRPr="00594C1D">
              <w:rPr>
                <w:rFonts w:ascii="Cambria" w:hAnsi="Cambria" w:cstheme="minorHAnsi"/>
                <w:sz w:val="22"/>
                <w:szCs w:val="22"/>
              </w:rPr>
              <w:t xml:space="preserve"> oraz</w:t>
            </w:r>
            <w:r w:rsidRPr="00594C1D">
              <w:rPr>
                <w:rFonts w:ascii="Cambria" w:hAnsi="Cambria" w:cstheme="minorHAnsi"/>
                <w:sz w:val="22"/>
                <w:szCs w:val="22"/>
              </w:rPr>
              <w:t xml:space="preserve"> omawian</w:t>
            </w:r>
            <w:r w:rsidR="006717BE" w:rsidRPr="00594C1D">
              <w:rPr>
                <w:rFonts w:ascii="Cambria" w:hAnsi="Cambria" w:cstheme="minorHAnsi"/>
                <w:sz w:val="22"/>
                <w:szCs w:val="22"/>
              </w:rPr>
              <w:t xml:space="preserve">e są najnowsze wyniki </w:t>
            </w:r>
            <w:r w:rsidRPr="00594C1D">
              <w:rPr>
                <w:rFonts w:ascii="Cambria" w:hAnsi="Cambria" w:cstheme="minorHAnsi"/>
                <w:sz w:val="22"/>
                <w:szCs w:val="22"/>
              </w:rPr>
              <w:t xml:space="preserve">badań w poszczególnych </w:t>
            </w:r>
            <w:r w:rsidR="005F5137" w:rsidRPr="00594C1D">
              <w:rPr>
                <w:rFonts w:ascii="Cambria" w:hAnsi="Cambria" w:cstheme="minorHAnsi"/>
                <w:sz w:val="22"/>
                <w:szCs w:val="22"/>
              </w:rPr>
              <w:t>dyscyplinach</w:t>
            </w:r>
            <w:r w:rsidRPr="00594C1D">
              <w:rPr>
                <w:rFonts w:ascii="Cambria" w:hAnsi="Cambria" w:cstheme="minorHAnsi"/>
                <w:sz w:val="22"/>
                <w:szCs w:val="22"/>
              </w:rPr>
              <w:t>. Ponadto zajęcia te umożliwiają</w:t>
            </w:r>
            <w:r w:rsidR="008276B2" w:rsidRPr="00594C1D">
              <w:rPr>
                <w:rFonts w:ascii="Cambria" w:hAnsi="Cambria" w:cstheme="minorHAnsi"/>
                <w:sz w:val="22"/>
                <w:szCs w:val="22"/>
              </w:rPr>
              <w:t xml:space="preserve"> studentom zdobycie </w:t>
            </w:r>
            <w:r w:rsidRPr="00594C1D">
              <w:rPr>
                <w:rFonts w:ascii="Cambria" w:hAnsi="Cambria" w:cstheme="minorHAnsi"/>
                <w:sz w:val="22"/>
                <w:szCs w:val="22"/>
              </w:rPr>
              <w:t>wiedzy</w:t>
            </w:r>
            <w:r w:rsidR="006717BE" w:rsidRPr="00594C1D">
              <w:rPr>
                <w:rFonts w:ascii="Cambria" w:hAnsi="Cambria" w:cstheme="minorHAnsi"/>
                <w:sz w:val="22"/>
                <w:szCs w:val="22"/>
              </w:rPr>
              <w:t xml:space="preserve"> o zasadach prowadzenia badań w naukach społecznych</w:t>
            </w:r>
            <w:r w:rsidRPr="00594C1D">
              <w:rPr>
                <w:rFonts w:ascii="Cambria" w:hAnsi="Cambria" w:cstheme="minorHAnsi"/>
                <w:sz w:val="22"/>
                <w:szCs w:val="22"/>
              </w:rPr>
              <w:t xml:space="preserve"> oraz </w:t>
            </w:r>
            <w:r w:rsidR="006717BE" w:rsidRPr="00594C1D">
              <w:rPr>
                <w:rFonts w:ascii="Cambria" w:hAnsi="Cambria" w:cstheme="minorHAnsi"/>
                <w:sz w:val="22"/>
                <w:szCs w:val="22"/>
              </w:rPr>
              <w:t xml:space="preserve">przygotowanie do </w:t>
            </w:r>
            <w:r w:rsidRPr="00594C1D">
              <w:rPr>
                <w:rFonts w:ascii="Cambria" w:hAnsi="Cambria" w:cstheme="minorHAnsi"/>
                <w:sz w:val="22"/>
                <w:szCs w:val="22"/>
              </w:rPr>
              <w:t xml:space="preserve">prowadzenia badań naukowych. </w:t>
            </w:r>
          </w:p>
        </w:tc>
      </w:tr>
    </w:tbl>
    <w:p w:rsidR="00762338" w:rsidRPr="00594C1D" w:rsidRDefault="00762338" w:rsidP="006D324D">
      <w:pPr>
        <w:spacing w:line="360" w:lineRule="auto"/>
        <w:jc w:val="both"/>
        <w:rPr>
          <w:rFonts w:ascii="Cambria" w:hAnsi="Cambria" w:cstheme="minorHAnsi"/>
        </w:rPr>
      </w:pP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A35869" w:rsidRPr="00594C1D" w:rsidTr="00964590">
        <w:tc>
          <w:tcPr>
            <w:tcW w:w="9351" w:type="dxa"/>
            <w:shd w:val="clear" w:color="auto" w:fill="E7E6E6" w:themeFill="background2"/>
          </w:tcPr>
          <w:p w:rsidR="00A35869" w:rsidRPr="00594C1D" w:rsidRDefault="00A35869" w:rsidP="006D324D">
            <w:pPr>
              <w:spacing w:line="360" w:lineRule="auto"/>
              <w:jc w:val="both"/>
              <w:rPr>
                <w:rFonts w:ascii="Cambria" w:hAnsi="Cambria" w:cstheme="minorHAnsi"/>
                <w:b/>
              </w:rPr>
            </w:pPr>
            <w:r w:rsidRPr="00594C1D">
              <w:rPr>
                <w:rFonts w:ascii="Cambria" w:hAnsi="Cambria" w:cstheme="minorHAnsi"/>
                <w:b/>
              </w:rPr>
              <w:t xml:space="preserve">Infrastruktura  </w:t>
            </w:r>
          </w:p>
        </w:tc>
      </w:tr>
      <w:tr w:rsidR="00A35869" w:rsidRPr="00594C1D" w:rsidTr="00964590">
        <w:tc>
          <w:tcPr>
            <w:tcW w:w="9351" w:type="dxa"/>
            <w:shd w:val="clear" w:color="auto" w:fill="E7E6E6" w:themeFill="background2"/>
          </w:tcPr>
          <w:p w:rsidR="00A35869" w:rsidRPr="00594C1D" w:rsidRDefault="00A35869" w:rsidP="006D324D">
            <w:pPr>
              <w:spacing w:line="360" w:lineRule="auto"/>
              <w:jc w:val="both"/>
              <w:rPr>
                <w:rFonts w:ascii="Cambria" w:hAnsi="Cambria" w:cstheme="minorHAnsi"/>
                <w:b/>
              </w:rPr>
            </w:pPr>
            <w:r w:rsidRPr="00594C1D">
              <w:rPr>
                <w:rFonts w:ascii="Cambria" w:hAnsi="Cambria" w:cstheme="minorHAnsi"/>
                <w:b/>
              </w:rPr>
              <w:t>Podstawowe informacje (opis infrastruktury niezbędnej do prowadzenia kształcenia)</w:t>
            </w:r>
          </w:p>
        </w:tc>
      </w:tr>
      <w:tr w:rsidR="00A35869" w:rsidRPr="00594C1D" w:rsidTr="000118DF">
        <w:trPr>
          <w:trHeight w:val="978"/>
        </w:trPr>
        <w:tc>
          <w:tcPr>
            <w:tcW w:w="9351" w:type="dxa"/>
          </w:tcPr>
          <w:p w:rsidR="00ED00BA" w:rsidRPr="00594C1D" w:rsidRDefault="00ED00BA" w:rsidP="00FA6F80">
            <w:pPr>
              <w:spacing w:line="360" w:lineRule="auto"/>
              <w:jc w:val="both"/>
              <w:rPr>
                <w:rFonts w:ascii="Cambria" w:eastAsia="Times New Roman" w:hAnsi="Cambria" w:cstheme="minorHAnsi"/>
                <w:color w:val="000000"/>
                <w:highlight w:val="yellow"/>
                <w:lang w:eastAsia="pl-PL"/>
              </w:rPr>
            </w:pPr>
            <w:r w:rsidRPr="00594C1D">
              <w:rPr>
                <w:rFonts w:ascii="Cambria" w:hAnsi="Cambria" w:cstheme="minorHAnsi"/>
              </w:rPr>
              <w:t>Uczelnia dysponuje własną bazą lokalową o wysokim standardzie, pozwalającą na prowadzenie kształcenia student</w:t>
            </w:r>
            <w:r w:rsidRPr="00594C1D">
              <w:rPr>
                <w:rFonts w:ascii="Cambria" w:hAnsi="Cambria" w:cstheme="minorHAnsi"/>
                <w:lang w:val="es-ES_tradnl"/>
              </w:rPr>
              <w:t>ó</w:t>
            </w:r>
            <w:r w:rsidRPr="00594C1D">
              <w:rPr>
                <w:rFonts w:ascii="Cambria" w:hAnsi="Cambria" w:cstheme="minorHAnsi"/>
              </w:rPr>
              <w:t xml:space="preserve">w </w:t>
            </w:r>
            <w:proofErr w:type="spellStart"/>
            <w:r w:rsidRPr="00594C1D">
              <w:rPr>
                <w:rFonts w:ascii="Cambria" w:hAnsi="Cambria" w:cstheme="minorHAnsi"/>
              </w:rPr>
              <w:t>w</w:t>
            </w:r>
            <w:r w:rsidR="00E41104" w:rsidRPr="00594C1D">
              <w:rPr>
                <w:rFonts w:ascii="Cambria" w:hAnsi="Cambria" w:cstheme="minorHAnsi"/>
              </w:rPr>
              <w:t>w</w:t>
            </w:r>
            <w:r w:rsidRPr="00594C1D">
              <w:rPr>
                <w:rFonts w:ascii="Cambria" w:hAnsi="Cambria" w:cstheme="minorHAnsi"/>
              </w:rPr>
              <w:t>arunkach</w:t>
            </w:r>
            <w:r w:rsidR="000E1FFF" w:rsidRPr="00594C1D">
              <w:rPr>
                <w:rFonts w:ascii="Cambria" w:eastAsia="Times New Roman" w:hAnsi="Cambria" w:cstheme="minorHAnsi"/>
                <w:color w:val="000000"/>
                <w:lang w:eastAsia="pl-PL"/>
              </w:rPr>
              <w:t>zapewniających</w:t>
            </w:r>
            <w:proofErr w:type="spellEnd"/>
            <w:r w:rsidR="000E1FFF" w:rsidRPr="00594C1D">
              <w:rPr>
                <w:rFonts w:ascii="Cambria" w:eastAsia="Times New Roman" w:hAnsi="Cambria" w:cstheme="minorHAnsi"/>
                <w:color w:val="000000"/>
                <w:lang w:eastAsia="pl-PL"/>
              </w:rPr>
              <w:t xml:space="preserve"> prawidłową realizację efektów kształcenia na kierunku </w:t>
            </w:r>
            <w:r w:rsidR="009314DD" w:rsidRPr="00594C1D">
              <w:rPr>
                <w:rFonts w:ascii="Cambria" w:eastAsia="Times New Roman" w:hAnsi="Cambria" w:cstheme="minorHAnsi"/>
                <w:color w:val="000000"/>
                <w:lang w:eastAsia="pl-PL"/>
              </w:rPr>
              <w:t>„Kryminologia i resocjalizacja”</w:t>
            </w:r>
            <w:r w:rsidR="000E1FFF" w:rsidRPr="00594C1D">
              <w:rPr>
                <w:rFonts w:ascii="Cambria" w:eastAsia="Times New Roman" w:hAnsi="Cambria" w:cstheme="minorHAnsi"/>
                <w:color w:val="000000"/>
                <w:lang w:eastAsia="pl-PL"/>
              </w:rPr>
              <w:t>. W szczególności u</w:t>
            </w:r>
            <w:r w:rsidR="00FA6F80" w:rsidRPr="00594C1D">
              <w:rPr>
                <w:rFonts w:ascii="Cambria" w:hAnsi="Cambria" w:cstheme="minorHAnsi"/>
              </w:rPr>
              <w:t>czelnia dysponuje salami wykładowymi wyposażonymi w rzutniki multimedialne, ekrany, cyfrowe rzutniki folii i pisma, wysokiej jakości sprzęt komputerowy (z dostępem do Internetu), sprzęt nagłaśniający i mikrofony, DVD i video, dają</w:t>
            </w:r>
            <w:r w:rsidR="00FA6F80" w:rsidRPr="00594C1D">
              <w:rPr>
                <w:rFonts w:ascii="Cambria" w:hAnsi="Cambria" w:cstheme="minorHAnsi"/>
                <w:lang w:val="fr-FR"/>
              </w:rPr>
              <w:t>ce możliwość</w:t>
            </w:r>
            <w:r w:rsidR="00FA6F80" w:rsidRPr="00594C1D">
              <w:rPr>
                <w:rFonts w:ascii="Cambria" w:hAnsi="Cambria" w:cstheme="minorHAnsi"/>
              </w:rPr>
              <w:t xml:space="preserve"> prezentacji materiałów filmowych, nagrań audio (radiowych), oraz prezentacji w programie Power Point. Trzy największe aule wyposaż</w:t>
            </w:r>
            <w:r w:rsidR="00FA6F80" w:rsidRPr="00594C1D">
              <w:rPr>
                <w:rFonts w:ascii="Cambria" w:hAnsi="Cambria" w:cstheme="minorHAnsi"/>
                <w:lang w:val="it-IT"/>
              </w:rPr>
              <w:t>one s</w:t>
            </w:r>
            <w:r w:rsidR="00FA6F80" w:rsidRPr="00594C1D">
              <w:rPr>
                <w:rFonts w:ascii="Cambria" w:hAnsi="Cambria" w:cstheme="minorHAnsi"/>
              </w:rPr>
              <w:t xml:space="preserve">ą w zaplecze techniczne wykorzystywane przy organizacji konferencji naukowych, </w:t>
            </w:r>
            <w:proofErr w:type="spellStart"/>
            <w:r w:rsidR="00FA6F80" w:rsidRPr="00594C1D">
              <w:rPr>
                <w:rFonts w:ascii="Cambria" w:hAnsi="Cambria" w:cstheme="minorHAnsi"/>
              </w:rPr>
              <w:t>wizualizatory</w:t>
            </w:r>
            <w:proofErr w:type="spellEnd"/>
            <w:r w:rsidR="00FA6F80" w:rsidRPr="00594C1D">
              <w:rPr>
                <w:rFonts w:ascii="Cambria" w:hAnsi="Cambria" w:cstheme="minorHAnsi"/>
              </w:rPr>
              <w:t>, magnetowidy, odtwarzacze DVD, tablice elektroniczne. Pomieszczenia dydaktyczne są klimatyzowane.</w:t>
            </w:r>
            <w:r w:rsidRPr="00594C1D">
              <w:rPr>
                <w:rFonts w:ascii="Cambria" w:hAnsi="Cambria" w:cstheme="minorHAnsi"/>
              </w:rPr>
              <w:t xml:space="preserve"> Jedna z </w:t>
            </w:r>
            <w:proofErr w:type="spellStart"/>
            <w:r w:rsidRPr="00594C1D">
              <w:rPr>
                <w:rFonts w:ascii="Cambria" w:hAnsi="Cambria" w:cstheme="minorHAnsi"/>
              </w:rPr>
              <w:t>sal</w:t>
            </w:r>
            <w:proofErr w:type="spellEnd"/>
            <w:r w:rsidRPr="00594C1D">
              <w:rPr>
                <w:rFonts w:ascii="Cambria" w:hAnsi="Cambria" w:cstheme="minorHAnsi"/>
              </w:rPr>
              <w:t xml:space="preserve"> dydaktycznych dostosowana jest do prowadzenia przez studentów symulacji rozpraw sądowych. </w:t>
            </w:r>
            <w:r w:rsidR="00B77FE6" w:rsidRPr="00594C1D">
              <w:rPr>
                <w:rFonts w:ascii="Cambria" w:hAnsi="Cambria" w:cstheme="minorHAnsi"/>
              </w:rPr>
              <w:t xml:space="preserve">Studenci mają możliwość korzystania z Systemu Informacji Prawnej </w:t>
            </w:r>
            <w:proofErr w:type="spellStart"/>
            <w:r w:rsidR="00B77FE6" w:rsidRPr="00594C1D">
              <w:rPr>
                <w:rFonts w:ascii="Cambria" w:hAnsi="Cambria" w:cstheme="minorHAnsi"/>
              </w:rPr>
              <w:t>Legalis</w:t>
            </w:r>
            <w:proofErr w:type="spellEnd"/>
            <w:r w:rsidR="00B77FE6" w:rsidRPr="00594C1D">
              <w:rPr>
                <w:rFonts w:ascii="Cambria" w:hAnsi="Cambria" w:cstheme="minorHAnsi"/>
              </w:rPr>
              <w:t xml:space="preserve"> dostępnego za pośrednictwem bezprzewodowego </w:t>
            </w:r>
            <w:proofErr w:type="spellStart"/>
            <w:r w:rsidR="00B77FE6" w:rsidRPr="00594C1D">
              <w:rPr>
                <w:rFonts w:ascii="Cambria" w:hAnsi="Cambria" w:cstheme="minorHAnsi"/>
              </w:rPr>
              <w:t>internetu</w:t>
            </w:r>
            <w:proofErr w:type="spellEnd"/>
            <w:r w:rsidR="00B77FE6" w:rsidRPr="00594C1D">
              <w:rPr>
                <w:rFonts w:ascii="Cambria" w:hAnsi="Cambria" w:cstheme="minorHAnsi"/>
              </w:rPr>
              <w:t xml:space="preserve"> na terenie całego kampusu uczelni. </w:t>
            </w:r>
            <w:r w:rsidRPr="00594C1D">
              <w:rPr>
                <w:rFonts w:ascii="Cambria" w:eastAsia="Times New Roman" w:hAnsi="Cambria" w:cstheme="minorHAnsi"/>
                <w:color w:val="000000"/>
                <w:lang w:eastAsia="pl-PL"/>
              </w:rPr>
              <w:t>Uczelnia posiada 10 pracowni komputerowych w każdej z nich jest kilkadziesiąt stanowisk pracy, funkcjonujących w sieci lokalnej, które zapewniają studentom i pracownikom uczelni stały dostęp do Internetu. Komputery z dostępem do Internetu znajdują się także w bibliotece uczelnianej mieszczącej się w budynku C kampusu. Uczelnia oferuje też salę komputerową na 25 stanowisk, dostępną dla student</w:t>
            </w:r>
            <w:r w:rsidRPr="00594C1D">
              <w:rPr>
                <w:rFonts w:ascii="Cambria" w:eastAsia="Times New Roman" w:hAnsi="Cambria" w:cstheme="minorHAnsi"/>
                <w:color w:val="000000"/>
                <w:lang w:val="es-ES_tradnl" w:eastAsia="pl-PL"/>
              </w:rPr>
              <w:t>ó</w:t>
            </w:r>
            <w:r w:rsidRPr="00594C1D">
              <w:rPr>
                <w:rFonts w:ascii="Cambria" w:eastAsia="Times New Roman" w:hAnsi="Cambria" w:cstheme="minorHAnsi"/>
                <w:color w:val="000000"/>
                <w:lang w:eastAsia="pl-PL"/>
              </w:rPr>
              <w:t>w uczelni w godzinach pracy (administracji) kampusu uczelni, a także w dni wolne od pracy, w czasie odbywania zajęć przez student</w:t>
            </w:r>
            <w:r w:rsidRPr="00594C1D">
              <w:rPr>
                <w:rFonts w:ascii="Cambria" w:eastAsia="Times New Roman" w:hAnsi="Cambria" w:cstheme="minorHAnsi"/>
                <w:color w:val="000000"/>
                <w:lang w:val="es-ES_tradnl" w:eastAsia="pl-PL"/>
              </w:rPr>
              <w:t>ó</w:t>
            </w:r>
            <w:r w:rsidRPr="00594C1D">
              <w:rPr>
                <w:rFonts w:ascii="Cambria" w:eastAsia="Times New Roman" w:hAnsi="Cambria" w:cstheme="minorHAnsi"/>
                <w:color w:val="000000"/>
                <w:lang w:eastAsia="pl-PL"/>
              </w:rPr>
              <w:t xml:space="preserve">w studiów niestacjonarnych. Na terenie </w:t>
            </w:r>
            <w:r w:rsidRPr="00594C1D">
              <w:rPr>
                <w:rFonts w:ascii="Cambria" w:eastAsia="Times New Roman" w:hAnsi="Cambria" w:cstheme="minorHAnsi"/>
                <w:color w:val="000000"/>
                <w:lang w:eastAsia="pl-PL"/>
              </w:rPr>
              <w:lastRenderedPageBreak/>
              <w:t>całego kampusu znajduje się także darmowy dostęp do bezpr</w:t>
            </w:r>
            <w:r w:rsidR="000E1FFF" w:rsidRPr="00594C1D">
              <w:rPr>
                <w:rFonts w:ascii="Cambria" w:eastAsia="Times New Roman" w:hAnsi="Cambria" w:cstheme="minorHAnsi"/>
                <w:color w:val="000000"/>
                <w:lang w:eastAsia="pl-PL"/>
              </w:rPr>
              <w:t>zewodowego Internetu (hot spot)</w:t>
            </w:r>
            <w:r w:rsidRPr="00594C1D">
              <w:rPr>
                <w:rFonts w:ascii="Cambria" w:eastAsia="Times New Roman" w:hAnsi="Cambria" w:cstheme="minorHAnsi"/>
                <w:color w:val="000000"/>
                <w:lang w:eastAsia="pl-PL"/>
              </w:rPr>
              <w:t>. Uczelnia dysponuje również własnym studiem telewizyjnym.</w:t>
            </w:r>
          </w:p>
          <w:p w:rsidR="00FA6F80" w:rsidRPr="00594C1D" w:rsidRDefault="00FA6F80" w:rsidP="000E1FFF">
            <w:pPr>
              <w:spacing w:line="360" w:lineRule="auto"/>
              <w:ind w:firstLine="708"/>
              <w:jc w:val="both"/>
              <w:rPr>
                <w:rFonts w:ascii="Cambria" w:hAnsi="Cambria" w:cstheme="minorHAnsi"/>
              </w:rPr>
            </w:pPr>
            <w:r w:rsidRPr="00594C1D">
              <w:rPr>
                <w:rFonts w:ascii="Cambria" w:hAnsi="Cambria" w:cstheme="minorHAnsi"/>
              </w:rPr>
              <w:t>Biblioteka Krakowskiej Akademii im. Andrzeja Frycza Modrzewskiego usytuowania jest w budynku C kampusu Uczelni</w:t>
            </w:r>
            <w:r w:rsidR="000E1FFF" w:rsidRPr="00594C1D">
              <w:rPr>
                <w:rFonts w:ascii="Cambria" w:hAnsi="Cambria" w:cstheme="minorHAnsi"/>
              </w:rPr>
              <w:t xml:space="preserve"> i obejmuje Czytelnię Główną</w:t>
            </w:r>
            <w:r w:rsidRPr="00594C1D">
              <w:rPr>
                <w:rFonts w:ascii="Cambria" w:hAnsi="Cambria" w:cstheme="minorHAnsi"/>
              </w:rPr>
              <w:t>, Czytelni</w:t>
            </w:r>
            <w:r w:rsidR="000E1FFF" w:rsidRPr="00594C1D">
              <w:rPr>
                <w:rFonts w:ascii="Cambria" w:hAnsi="Cambria" w:cstheme="minorHAnsi"/>
              </w:rPr>
              <w:t>ę Czasopism</w:t>
            </w:r>
            <w:r w:rsidRPr="00594C1D">
              <w:rPr>
                <w:rFonts w:ascii="Cambria" w:hAnsi="Cambria" w:cstheme="minorHAnsi"/>
              </w:rPr>
              <w:t xml:space="preserve"> i Wypożyczalni</w:t>
            </w:r>
            <w:r w:rsidR="000E1FFF" w:rsidRPr="00594C1D">
              <w:rPr>
                <w:rFonts w:ascii="Cambria" w:hAnsi="Cambria" w:cstheme="minorHAnsi"/>
              </w:rPr>
              <w:t>ę</w:t>
            </w:r>
            <w:r w:rsidRPr="00594C1D">
              <w:rPr>
                <w:rFonts w:ascii="Cambria" w:hAnsi="Cambria" w:cstheme="minorHAnsi"/>
              </w:rPr>
              <w:t xml:space="preserve">. Ponadto Biblioteka posiada dwa magazyny biblioteczne, umożliwiające przechowanie ok. 550 tys. woluminów. Studenci mają możliwość korzystania ze zbiorów bibliotecznych przez 7 dni w tygodniu. Do dyspozycji użytkowników w Bibliotece jest ponad 100 miejsc siedzących i prawie 50 stanowisk komputerowych z dostępem do Internetu. Księgozbiór dostępny jest w katalogu OPAC, będącym częścią systemu bibliotecznego </w:t>
            </w:r>
            <w:proofErr w:type="spellStart"/>
            <w:r w:rsidRPr="00594C1D">
              <w:rPr>
                <w:rFonts w:ascii="Cambria" w:hAnsi="Cambria" w:cstheme="minorHAnsi"/>
              </w:rPr>
              <w:t>Koha</w:t>
            </w:r>
            <w:proofErr w:type="spellEnd"/>
            <w:r w:rsidRPr="00594C1D">
              <w:rPr>
                <w:rFonts w:ascii="Cambria" w:hAnsi="Cambria" w:cstheme="minorHAnsi"/>
              </w:rPr>
              <w:t xml:space="preserve">. Użytkownicy biblioteki mogą nie tylko zaproponować zakup książek do biblioteki, ale także sprowadzić drogą </w:t>
            </w:r>
            <w:proofErr w:type="spellStart"/>
            <w:r w:rsidRPr="00594C1D">
              <w:rPr>
                <w:rFonts w:ascii="Cambria" w:hAnsi="Cambria" w:cstheme="minorHAnsi"/>
              </w:rPr>
              <w:t>wypożyczeń</w:t>
            </w:r>
            <w:proofErr w:type="spellEnd"/>
            <w:r w:rsidRPr="00594C1D">
              <w:rPr>
                <w:rFonts w:ascii="Cambria" w:hAnsi="Cambria" w:cstheme="minorHAnsi"/>
              </w:rPr>
              <w:t xml:space="preserve"> międzybibliotecznych publikacje niedostępne w Krakowie. </w:t>
            </w:r>
            <w:r w:rsidR="000E1FFF" w:rsidRPr="00594C1D">
              <w:rPr>
                <w:rFonts w:ascii="Cambria" w:hAnsi="Cambria" w:cstheme="minorHAnsi"/>
              </w:rPr>
              <w:t xml:space="preserve">Zbiory liczą </w:t>
            </w:r>
            <w:r w:rsidRPr="00594C1D">
              <w:rPr>
                <w:rFonts w:ascii="Cambria" w:hAnsi="Cambria" w:cstheme="minorHAnsi"/>
              </w:rPr>
              <w:t xml:space="preserve">około 140 000 woluminów – w tym około jedną trzecią stanowią publikacje obcojęzyczne, </w:t>
            </w:r>
            <w:r w:rsidR="000E1FFF" w:rsidRPr="00594C1D">
              <w:rPr>
                <w:rFonts w:ascii="Cambria" w:hAnsi="Cambria" w:cstheme="minorHAnsi"/>
              </w:rPr>
              <w:t xml:space="preserve">głównie niemieckie i angielskie oraz </w:t>
            </w:r>
            <w:r w:rsidRPr="00594C1D">
              <w:rPr>
                <w:rFonts w:ascii="Cambria" w:hAnsi="Cambria" w:cstheme="minorHAnsi"/>
              </w:rPr>
              <w:t xml:space="preserve">1600 tytułów czasopism, w tym ponad 200 w prenumeracie bieżącej, polsko i </w:t>
            </w:r>
            <w:proofErr w:type="spellStart"/>
            <w:r w:rsidRPr="00594C1D">
              <w:rPr>
                <w:rFonts w:ascii="Cambria" w:hAnsi="Cambria" w:cstheme="minorHAnsi"/>
              </w:rPr>
              <w:t>obcojęzyczne.Księgozbiór</w:t>
            </w:r>
            <w:proofErr w:type="spellEnd"/>
            <w:r w:rsidRPr="00594C1D">
              <w:rPr>
                <w:rFonts w:ascii="Cambria" w:hAnsi="Cambria" w:cstheme="minorHAnsi"/>
              </w:rPr>
              <w:t xml:space="preserve"> Czytelni Głównej obejmuje wydawnictwa z dyscyplin wiedzy reprezentowanych w Krakowskiej Akademii im. Andrzeja Frycza Modrzewskiego. Materiały biblioteczne udostępnia się na </w:t>
            </w:r>
            <w:proofErr w:type="spellStart"/>
            <w:r w:rsidRPr="00594C1D">
              <w:rPr>
                <w:rFonts w:ascii="Cambria" w:hAnsi="Cambria" w:cstheme="minorHAnsi"/>
              </w:rPr>
              <w:t>miejscu.Do</w:t>
            </w:r>
            <w:proofErr w:type="spellEnd"/>
            <w:r w:rsidRPr="00594C1D">
              <w:rPr>
                <w:rFonts w:ascii="Cambria" w:hAnsi="Cambria" w:cstheme="minorHAnsi"/>
              </w:rPr>
              <w:t xml:space="preserve"> dyspozycji Czytelników przeznaczonych jest ponad 140 miejsc do pracy w Czytelni Głównej, w tym:</w:t>
            </w:r>
          </w:p>
          <w:p w:rsidR="00FA6F80" w:rsidRPr="00594C1D" w:rsidRDefault="00FA6F80" w:rsidP="00FA6F80">
            <w:pPr>
              <w:numPr>
                <w:ilvl w:val="0"/>
                <w:numId w:val="10"/>
              </w:numPr>
              <w:spacing w:line="360" w:lineRule="auto"/>
              <w:ind w:left="0" w:firstLine="0"/>
              <w:jc w:val="both"/>
              <w:rPr>
                <w:rFonts w:ascii="Cambria" w:hAnsi="Cambria" w:cstheme="minorHAnsi"/>
              </w:rPr>
            </w:pPr>
            <w:r w:rsidRPr="00594C1D">
              <w:rPr>
                <w:rFonts w:ascii="Cambria" w:hAnsi="Cambria" w:cstheme="minorHAnsi"/>
              </w:rPr>
              <w:t>18 stanowisk komputerowych na sali głównej z dostępem do Internetu (5 stanowisk wyposażonych w sprzęt i oprogramowanie ułatwiające osobom niewidomym i niedowidzącym korzystanie z Internetu i innych zasobów wiedzy),</w:t>
            </w:r>
          </w:p>
          <w:p w:rsidR="00FA6F80" w:rsidRPr="00594C1D" w:rsidRDefault="00FA6F80" w:rsidP="00FA6F80">
            <w:pPr>
              <w:numPr>
                <w:ilvl w:val="0"/>
                <w:numId w:val="10"/>
              </w:numPr>
              <w:spacing w:line="360" w:lineRule="auto"/>
              <w:ind w:left="0" w:firstLine="0"/>
              <w:jc w:val="both"/>
              <w:rPr>
                <w:rFonts w:ascii="Cambria" w:hAnsi="Cambria" w:cstheme="minorHAnsi"/>
              </w:rPr>
            </w:pPr>
            <w:r w:rsidRPr="00594C1D">
              <w:rPr>
                <w:rFonts w:ascii="Cambria" w:hAnsi="Cambria" w:cstheme="minorHAnsi"/>
              </w:rPr>
              <w:t>3 stanowiska z dostępem tylko do katalogu elektronicznego OPAC,</w:t>
            </w:r>
          </w:p>
          <w:p w:rsidR="00FA6F80" w:rsidRPr="00594C1D" w:rsidRDefault="00FA6F80" w:rsidP="00FA6F80">
            <w:pPr>
              <w:numPr>
                <w:ilvl w:val="0"/>
                <w:numId w:val="10"/>
              </w:numPr>
              <w:spacing w:line="360" w:lineRule="auto"/>
              <w:ind w:left="0" w:firstLine="0"/>
              <w:jc w:val="both"/>
              <w:rPr>
                <w:rFonts w:ascii="Cambria" w:hAnsi="Cambria" w:cstheme="minorHAnsi"/>
              </w:rPr>
            </w:pPr>
            <w:r w:rsidRPr="00594C1D">
              <w:rPr>
                <w:rFonts w:ascii="Cambria" w:hAnsi="Cambria" w:cstheme="minorHAnsi"/>
              </w:rPr>
              <w:t xml:space="preserve">4 dwustanowiskowe pokoje pracy cichej wyposażone w sprzęt komputerowy, w tym jeden pokój przeznaczony dla osób niepełnosprawnych wyposażony w 2 skanery, drukarkę </w:t>
            </w:r>
            <w:proofErr w:type="spellStart"/>
            <w:r w:rsidRPr="00594C1D">
              <w:rPr>
                <w:rFonts w:ascii="Cambria" w:hAnsi="Cambria" w:cstheme="minorHAnsi"/>
              </w:rPr>
              <w:t>brailowską</w:t>
            </w:r>
            <w:proofErr w:type="spellEnd"/>
            <w:r w:rsidRPr="00594C1D">
              <w:rPr>
                <w:rFonts w:ascii="Cambria" w:hAnsi="Cambria" w:cstheme="minorHAnsi"/>
              </w:rPr>
              <w:t>, powiększalnik stacjonarny i syntezator mowy,</w:t>
            </w:r>
          </w:p>
          <w:p w:rsidR="00FA6F80" w:rsidRPr="00594C1D" w:rsidRDefault="00FA6F80" w:rsidP="00FA6F80">
            <w:pPr>
              <w:numPr>
                <w:ilvl w:val="0"/>
                <w:numId w:val="10"/>
              </w:numPr>
              <w:spacing w:line="360" w:lineRule="auto"/>
              <w:ind w:left="0" w:firstLine="0"/>
              <w:jc w:val="both"/>
              <w:rPr>
                <w:rFonts w:ascii="Cambria" w:hAnsi="Cambria" w:cstheme="minorHAnsi"/>
              </w:rPr>
            </w:pPr>
            <w:r w:rsidRPr="00594C1D">
              <w:rPr>
                <w:rFonts w:ascii="Cambria" w:hAnsi="Cambria" w:cstheme="minorHAnsi"/>
              </w:rPr>
              <w:t>pokój pracy grupowej mieszczący około 25 osób wyposażony w 10 komputerów oraz tablicę,</w:t>
            </w:r>
          </w:p>
          <w:p w:rsidR="00FA6F80" w:rsidRPr="00594C1D" w:rsidRDefault="00FA6F80" w:rsidP="00FA6F80">
            <w:pPr>
              <w:numPr>
                <w:ilvl w:val="0"/>
                <w:numId w:val="10"/>
              </w:numPr>
              <w:spacing w:line="360" w:lineRule="auto"/>
              <w:ind w:left="0" w:firstLine="0"/>
              <w:jc w:val="both"/>
              <w:rPr>
                <w:rFonts w:ascii="Cambria" w:hAnsi="Cambria" w:cstheme="minorHAnsi"/>
              </w:rPr>
            </w:pPr>
            <w:r w:rsidRPr="00594C1D">
              <w:rPr>
                <w:rFonts w:ascii="Cambria" w:hAnsi="Cambria" w:cstheme="minorHAnsi"/>
              </w:rPr>
              <w:t>5 skanerów.</w:t>
            </w:r>
          </w:p>
          <w:p w:rsidR="00FA6F80" w:rsidRPr="00594C1D" w:rsidRDefault="00FA6F80" w:rsidP="00FA6F80">
            <w:pPr>
              <w:spacing w:line="360" w:lineRule="auto"/>
              <w:jc w:val="both"/>
              <w:rPr>
                <w:rFonts w:ascii="Cambria" w:hAnsi="Cambria" w:cstheme="minorHAnsi"/>
              </w:rPr>
            </w:pPr>
            <w:r w:rsidRPr="00594C1D">
              <w:rPr>
                <w:rFonts w:ascii="Cambria" w:hAnsi="Cambria" w:cstheme="minorHAnsi"/>
              </w:rPr>
              <w:t xml:space="preserve">Czytelnicy mogą wykonywać fotografie i skany materiałów bibliotecznych bądź skorzystać z maszyny kserograficznej, która znajduje się przy Czytelni Głównej. </w:t>
            </w:r>
          </w:p>
          <w:p w:rsidR="00FA6F80" w:rsidRPr="00594C1D" w:rsidRDefault="000E1FFF" w:rsidP="00FA6F80">
            <w:pPr>
              <w:spacing w:line="360" w:lineRule="auto"/>
              <w:jc w:val="both"/>
              <w:rPr>
                <w:rFonts w:ascii="Cambria" w:hAnsi="Cambria" w:cstheme="minorHAnsi"/>
              </w:rPr>
            </w:pPr>
            <w:r w:rsidRPr="00594C1D">
              <w:rPr>
                <w:rFonts w:ascii="Cambria" w:hAnsi="Cambria" w:cstheme="minorHAnsi"/>
              </w:rPr>
              <w:t xml:space="preserve">Czytelnia Czasopism posiada 10 stanowisk pracy w tym 2 stanowiska przeznaczone do pracy z czasopismami wielkoformatowymi. Czytelnia dysponuje 4 stanowiskami komputerowymi z dostępem do Internetu oraz folderów zawierających tematyczne zestawienia bibliograficzne. </w:t>
            </w:r>
          </w:p>
          <w:p w:rsidR="00A35869" w:rsidRPr="00594C1D" w:rsidRDefault="00E41104" w:rsidP="006D324D">
            <w:pPr>
              <w:spacing w:line="360" w:lineRule="auto"/>
              <w:jc w:val="both"/>
              <w:rPr>
                <w:rFonts w:ascii="Cambria" w:hAnsi="Cambria" w:cstheme="minorHAnsi"/>
                <w:shd w:val="clear" w:color="auto" w:fill="FFFFFF"/>
              </w:rPr>
            </w:pPr>
            <w:r w:rsidRPr="00594C1D">
              <w:rPr>
                <w:rFonts w:ascii="Cambria" w:hAnsi="Cambria" w:cstheme="minorHAnsi"/>
              </w:rPr>
              <w:t xml:space="preserve">Biblioteka oferuje użytkownikom dostęp do różnorodnych serwisów elektronicznych będących źródłem rzetelnej i aktualnej informacji. Wśród nich znaleźć można przede wszystkim wielodziedzinowe bazy danych tworzone przez renomowanych wydawców, takich jak </w:t>
            </w:r>
            <w:proofErr w:type="spellStart"/>
            <w:r w:rsidRPr="00594C1D">
              <w:rPr>
                <w:rFonts w:ascii="Cambria" w:hAnsi="Cambria" w:cstheme="minorHAnsi"/>
              </w:rPr>
              <w:t>Elsevier</w:t>
            </w:r>
            <w:proofErr w:type="spellEnd"/>
            <w:r w:rsidRPr="00594C1D">
              <w:rPr>
                <w:rFonts w:ascii="Cambria" w:hAnsi="Cambria" w:cstheme="minorHAnsi"/>
              </w:rPr>
              <w:t>, EBSCO</w:t>
            </w:r>
            <w:r w:rsidR="00B77FE6" w:rsidRPr="00594C1D">
              <w:rPr>
                <w:rFonts w:ascii="Cambria" w:hAnsi="Cambria" w:cstheme="minorHAnsi"/>
              </w:rPr>
              <w:t>,</w:t>
            </w:r>
            <w:r w:rsidRPr="00594C1D">
              <w:rPr>
                <w:rFonts w:ascii="Cambria" w:hAnsi="Cambria" w:cstheme="minorHAnsi"/>
              </w:rPr>
              <w:t xml:space="preserve"> czy </w:t>
            </w:r>
            <w:proofErr w:type="spellStart"/>
            <w:r w:rsidRPr="00594C1D">
              <w:rPr>
                <w:rFonts w:ascii="Cambria" w:hAnsi="Cambria" w:cstheme="minorHAnsi"/>
              </w:rPr>
              <w:t>Springer.Biblioteka</w:t>
            </w:r>
            <w:proofErr w:type="spellEnd"/>
            <w:r w:rsidRPr="00594C1D">
              <w:rPr>
                <w:rFonts w:ascii="Cambria" w:hAnsi="Cambria" w:cstheme="minorHAnsi"/>
              </w:rPr>
              <w:t xml:space="preserve"> umożliwia dostęp do następujących baz danych: </w:t>
            </w:r>
            <w:proofErr w:type="spellStart"/>
            <w:r w:rsidRPr="00594C1D">
              <w:rPr>
                <w:rFonts w:ascii="Cambria" w:hAnsi="Cambria" w:cstheme="minorHAnsi"/>
                <w:shd w:val="clear" w:color="auto" w:fill="FFFFFF"/>
              </w:rPr>
              <w:t>ScienceDirect</w:t>
            </w:r>
            <w:proofErr w:type="spellEnd"/>
            <w:r w:rsidRPr="00594C1D">
              <w:rPr>
                <w:rFonts w:ascii="Cambria" w:hAnsi="Cambria" w:cstheme="minorHAnsi"/>
                <w:shd w:val="clear" w:color="auto" w:fill="FFFFFF"/>
              </w:rPr>
              <w:t xml:space="preserve">, </w:t>
            </w:r>
            <w:proofErr w:type="spellStart"/>
            <w:r w:rsidRPr="00594C1D">
              <w:rPr>
                <w:rFonts w:ascii="Cambria" w:hAnsi="Cambria" w:cstheme="minorHAnsi"/>
                <w:shd w:val="clear" w:color="auto" w:fill="FFFFFF"/>
              </w:rPr>
              <w:lastRenderedPageBreak/>
              <w:t>Scopus</w:t>
            </w:r>
            <w:proofErr w:type="spellEnd"/>
            <w:r w:rsidRPr="00594C1D">
              <w:rPr>
                <w:rFonts w:ascii="Cambria" w:hAnsi="Cambria" w:cstheme="minorHAnsi"/>
                <w:shd w:val="clear" w:color="auto" w:fill="FFFFFF"/>
              </w:rPr>
              <w:t xml:space="preserve">, </w:t>
            </w:r>
            <w:proofErr w:type="spellStart"/>
            <w:r w:rsidRPr="00594C1D">
              <w:rPr>
                <w:rFonts w:ascii="Cambria" w:hAnsi="Cambria" w:cstheme="minorHAnsi"/>
              </w:rPr>
              <w:t>SpringerLink</w:t>
            </w:r>
            <w:proofErr w:type="spellEnd"/>
            <w:r w:rsidRPr="00594C1D">
              <w:rPr>
                <w:rFonts w:ascii="Cambria" w:hAnsi="Cambria" w:cstheme="minorHAnsi"/>
              </w:rPr>
              <w:t xml:space="preserve">, </w:t>
            </w:r>
            <w:proofErr w:type="spellStart"/>
            <w:r w:rsidR="00347DDC" w:rsidRPr="00594C1D">
              <w:rPr>
                <w:rFonts w:ascii="Cambria" w:eastAsia="Calibri" w:hAnsi="Cambria" w:cstheme="minorHAnsi"/>
              </w:rPr>
              <w:t>ClinicalKey</w:t>
            </w:r>
            <w:proofErr w:type="spellEnd"/>
            <w:r w:rsidR="00347DDC" w:rsidRPr="00594C1D">
              <w:rPr>
                <w:rFonts w:ascii="Cambria" w:hAnsi="Cambria" w:cstheme="minorHAnsi"/>
              </w:rPr>
              <w:t xml:space="preserve">, </w:t>
            </w:r>
            <w:proofErr w:type="spellStart"/>
            <w:r w:rsidR="00347DDC" w:rsidRPr="00594C1D">
              <w:rPr>
                <w:rFonts w:ascii="Cambria" w:hAnsi="Cambria" w:cstheme="minorHAnsi"/>
              </w:rPr>
              <w:t>PsycARTICLES</w:t>
            </w:r>
            <w:proofErr w:type="spellEnd"/>
            <w:r w:rsidR="00347DDC" w:rsidRPr="00594C1D">
              <w:rPr>
                <w:rFonts w:ascii="Cambria" w:hAnsi="Cambria" w:cstheme="minorHAnsi"/>
              </w:rPr>
              <w:t xml:space="preserve">, MEDLINE Complete, EMIS, </w:t>
            </w:r>
            <w:r w:rsidR="00D9548B" w:rsidRPr="00594C1D">
              <w:rPr>
                <w:rFonts w:ascii="Cambria" w:hAnsi="Cambria" w:cstheme="minorHAnsi"/>
              </w:rPr>
              <w:t>Polska Bibliografia Lekarska (PBL),</w:t>
            </w:r>
            <w:r w:rsidRPr="00594C1D">
              <w:rPr>
                <w:rFonts w:ascii="Cambria" w:hAnsi="Cambria" w:cstheme="minorHAnsi"/>
              </w:rPr>
              <w:t xml:space="preserve">System Informacji Prawnej </w:t>
            </w:r>
            <w:proofErr w:type="spellStart"/>
            <w:r w:rsidRPr="00594C1D">
              <w:rPr>
                <w:rFonts w:ascii="Cambria" w:hAnsi="Cambria" w:cstheme="minorHAnsi"/>
              </w:rPr>
              <w:t>Legalis</w:t>
            </w:r>
            <w:proofErr w:type="spellEnd"/>
            <w:r w:rsidRPr="00594C1D">
              <w:rPr>
                <w:rFonts w:ascii="Cambria" w:hAnsi="Cambria" w:cstheme="minorHAnsi"/>
              </w:rPr>
              <w:t xml:space="preserve">, System Informacji Prawnej Lex Omega, Web of Science, </w:t>
            </w:r>
            <w:proofErr w:type="spellStart"/>
            <w:r w:rsidRPr="00594C1D">
              <w:rPr>
                <w:rFonts w:ascii="Cambria" w:hAnsi="Cambria" w:cstheme="minorHAnsi"/>
                <w:shd w:val="clear" w:color="auto" w:fill="FFFFFF"/>
              </w:rPr>
              <w:t>Wiley</w:t>
            </w:r>
            <w:proofErr w:type="spellEnd"/>
            <w:r w:rsidRPr="00594C1D">
              <w:rPr>
                <w:rFonts w:ascii="Cambria" w:hAnsi="Cambria" w:cstheme="minorHAnsi"/>
                <w:shd w:val="clear" w:color="auto" w:fill="FFFFFF"/>
              </w:rPr>
              <w:t xml:space="preserve"> Online Library</w:t>
            </w:r>
            <w:r w:rsidRPr="00594C1D">
              <w:rPr>
                <w:rFonts w:ascii="Cambria" w:hAnsi="Cambria" w:cstheme="minorHAnsi"/>
              </w:rPr>
              <w:t>.</w:t>
            </w:r>
          </w:p>
        </w:tc>
      </w:tr>
    </w:tbl>
    <w:p w:rsidR="00915B0A" w:rsidRPr="00594C1D" w:rsidRDefault="00915B0A" w:rsidP="006D324D">
      <w:pPr>
        <w:autoSpaceDE w:val="0"/>
        <w:autoSpaceDN w:val="0"/>
        <w:adjustRightInd w:val="0"/>
        <w:spacing w:after="0" w:line="360" w:lineRule="auto"/>
        <w:jc w:val="both"/>
        <w:rPr>
          <w:rFonts w:ascii="Cambria" w:hAnsi="Cambria" w:cstheme="minorHAnsi"/>
          <w:b/>
          <w:lang w:eastAsia="pl-PL"/>
        </w:rPr>
      </w:pP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915B0A" w:rsidRPr="00594C1D" w:rsidTr="00ED00BA">
        <w:tc>
          <w:tcPr>
            <w:tcW w:w="9351" w:type="dxa"/>
            <w:shd w:val="clear" w:color="auto" w:fill="E7E6E6" w:themeFill="background2"/>
          </w:tcPr>
          <w:p w:rsidR="00915B0A" w:rsidRPr="00594C1D" w:rsidRDefault="00915B0A" w:rsidP="006D324D">
            <w:pPr>
              <w:spacing w:line="360" w:lineRule="auto"/>
              <w:jc w:val="both"/>
              <w:rPr>
                <w:rFonts w:ascii="Cambria" w:hAnsi="Cambria" w:cstheme="minorHAnsi"/>
                <w:i/>
              </w:rPr>
            </w:pPr>
            <w:r w:rsidRPr="00594C1D">
              <w:rPr>
                <w:rFonts w:ascii="Cambria" w:hAnsi="Cambria" w:cstheme="minorHAnsi"/>
                <w:b/>
              </w:rPr>
              <w:t xml:space="preserve">Wymogi związane z ukończeniem studiów </w:t>
            </w:r>
            <w:r w:rsidRPr="00594C1D">
              <w:rPr>
                <w:rFonts w:ascii="Cambria" w:hAnsi="Cambria" w:cstheme="minorHAnsi"/>
              </w:rPr>
              <w:t>(</w:t>
            </w:r>
            <w:r w:rsidRPr="00594C1D">
              <w:rPr>
                <w:rFonts w:ascii="Cambria" w:hAnsi="Cambria" w:cstheme="minorHAnsi"/>
                <w:b/>
              </w:rPr>
              <w:t>praca dyplomowa/egzamin dyplomowy)</w:t>
            </w:r>
          </w:p>
        </w:tc>
      </w:tr>
      <w:tr w:rsidR="00915B0A" w:rsidRPr="00594C1D" w:rsidTr="00ED00BA">
        <w:trPr>
          <w:trHeight w:val="1808"/>
        </w:trPr>
        <w:tc>
          <w:tcPr>
            <w:tcW w:w="9351" w:type="dxa"/>
          </w:tcPr>
          <w:p w:rsidR="00915B0A" w:rsidRPr="00594C1D" w:rsidRDefault="002849C9" w:rsidP="00EB2782">
            <w:pPr>
              <w:spacing w:line="360" w:lineRule="auto"/>
              <w:jc w:val="both"/>
              <w:rPr>
                <w:rFonts w:ascii="Cambria" w:hAnsi="Cambria" w:cstheme="minorHAnsi"/>
                <w:b/>
              </w:rPr>
            </w:pPr>
            <w:r w:rsidRPr="00594C1D">
              <w:rPr>
                <w:rFonts w:ascii="Cambria" w:hAnsi="Cambria" w:cstheme="minorHAnsi"/>
              </w:rPr>
              <w:t>Warunkiem ukończenia</w:t>
            </w:r>
            <w:r w:rsidR="001253AD" w:rsidRPr="00594C1D">
              <w:rPr>
                <w:rFonts w:ascii="Cambria" w:hAnsi="Cambria" w:cstheme="minorHAnsi"/>
              </w:rPr>
              <w:t xml:space="preserve"> studiów</w:t>
            </w:r>
            <w:r w:rsidR="00117E5F" w:rsidRPr="00594C1D">
              <w:rPr>
                <w:rFonts w:ascii="Cambria" w:hAnsi="Cambria" w:cstheme="minorHAnsi"/>
              </w:rPr>
              <w:t xml:space="preserve"> I</w:t>
            </w:r>
            <w:r w:rsidR="00043586" w:rsidRPr="00594C1D">
              <w:rPr>
                <w:rFonts w:ascii="Cambria" w:hAnsi="Cambria" w:cstheme="minorHAnsi"/>
              </w:rPr>
              <w:t xml:space="preserve"> stopnia</w:t>
            </w:r>
            <w:r w:rsidR="001253AD" w:rsidRPr="00594C1D">
              <w:rPr>
                <w:rFonts w:ascii="Cambria" w:hAnsi="Cambria" w:cstheme="minorHAnsi"/>
              </w:rPr>
              <w:t xml:space="preserve"> na kierunku </w:t>
            </w:r>
            <w:r w:rsidR="009314DD" w:rsidRPr="00594C1D">
              <w:rPr>
                <w:rFonts w:ascii="Cambria" w:eastAsia="Times New Roman" w:hAnsi="Cambria" w:cstheme="minorHAnsi"/>
                <w:color w:val="000000"/>
                <w:lang w:eastAsia="pl-PL"/>
              </w:rPr>
              <w:t xml:space="preserve">„Kryminologia i resocjalizacja” </w:t>
            </w:r>
            <w:r w:rsidR="001253AD" w:rsidRPr="00594C1D">
              <w:rPr>
                <w:rFonts w:ascii="Cambria" w:hAnsi="Cambria" w:cstheme="minorHAnsi"/>
              </w:rPr>
              <w:t xml:space="preserve"> jest zdob</w:t>
            </w:r>
            <w:r w:rsidR="00117E5F" w:rsidRPr="00594C1D">
              <w:rPr>
                <w:rFonts w:ascii="Cambria" w:hAnsi="Cambria" w:cstheme="minorHAnsi"/>
              </w:rPr>
              <w:t>ycie przez studenta w trakcie 6 semestrów min. 18</w:t>
            </w:r>
            <w:r w:rsidR="00CD5101" w:rsidRPr="00594C1D">
              <w:rPr>
                <w:rFonts w:ascii="Cambria" w:hAnsi="Cambria" w:cstheme="minorHAnsi"/>
              </w:rPr>
              <w:t>0</w:t>
            </w:r>
            <w:r w:rsidR="001253AD" w:rsidRPr="00594C1D">
              <w:rPr>
                <w:rFonts w:ascii="Cambria" w:hAnsi="Cambria" w:cstheme="minorHAnsi"/>
              </w:rPr>
              <w:t xml:space="preserve"> ECTS, </w:t>
            </w:r>
            <w:r w:rsidRPr="00594C1D">
              <w:rPr>
                <w:rFonts w:ascii="Cambria" w:hAnsi="Cambria" w:cstheme="minorHAnsi"/>
              </w:rPr>
              <w:t>napisanie pracy dyplomowe</w:t>
            </w:r>
            <w:r w:rsidR="00241C2E" w:rsidRPr="00594C1D">
              <w:rPr>
                <w:rFonts w:ascii="Cambria" w:hAnsi="Cambria" w:cstheme="minorHAnsi"/>
              </w:rPr>
              <w:t xml:space="preserve">j </w:t>
            </w:r>
            <w:r w:rsidRPr="00594C1D">
              <w:rPr>
                <w:rFonts w:ascii="Cambria" w:hAnsi="Cambria" w:cstheme="minorHAnsi"/>
              </w:rPr>
              <w:t xml:space="preserve">na ocenę co najmniej dostateczną oraz przystąpienie do egzaminu </w:t>
            </w:r>
            <w:proofErr w:type="spellStart"/>
            <w:r w:rsidRPr="00594C1D">
              <w:rPr>
                <w:rFonts w:ascii="Cambria" w:hAnsi="Cambria" w:cstheme="minorHAnsi"/>
              </w:rPr>
              <w:t>dyplomowego</w:t>
            </w:r>
            <w:r w:rsidR="00241C2E" w:rsidRPr="00594C1D">
              <w:rPr>
                <w:rFonts w:ascii="Cambria" w:hAnsi="Cambria" w:cstheme="minorHAnsi"/>
              </w:rPr>
              <w:t>-</w:t>
            </w:r>
            <w:r w:rsidR="00117E5F" w:rsidRPr="00594C1D">
              <w:rPr>
                <w:rFonts w:ascii="Cambria" w:hAnsi="Cambria" w:cstheme="minorHAnsi"/>
              </w:rPr>
              <w:t>licencjackiego</w:t>
            </w:r>
            <w:proofErr w:type="spellEnd"/>
            <w:r w:rsidRPr="00594C1D">
              <w:rPr>
                <w:rFonts w:ascii="Cambria" w:hAnsi="Cambria" w:cstheme="minorHAnsi"/>
              </w:rPr>
              <w:t xml:space="preserve"> i uzyskanie co najmniej oceny </w:t>
            </w:r>
            <w:proofErr w:type="spellStart"/>
            <w:r w:rsidRPr="00594C1D">
              <w:rPr>
                <w:rFonts w:ascii="Cambria" w:hAnsi="Cambria" w:cstheme="minorHAnsi"/>
              </w:rPr>
              <w:t>dostatecznej.</w:t>
            </w:r>
            <w:r w:rsidR="00E42795" w:rsidRPr="00594C1D">
              <w:rPr>
                <w:rFonts w:ascii="Cambria" w:eastAsia="Calibri" w:hAnsi="Cambria" w:cs="Times New Roman"/>
              </w:rPr>
              <w:t>Rada</w:t>
            </w:r>
            <w:proofErr w:type="spellEnd"/>
            <w:r w:rsidR="00E42795" w:rsidRPr="00594C1D">
              <w:rPr>
                <w:rFonts w:ascii="Cambria" w:eastAsia="Calibri" w:hAnsi="Cambria" w:cs="Times New Roman"/>
              </w:rPr>
              <w:t xml:space="preserve"> </w:t>
            </w:r>
            <w:proofErr w:type="spellStart"/>
            <w:r w:rsidR="00E42795" w:rsidRPr="00594C1D">
              <w:rPr>
                <w:rFonts w:ascii="Cambria" w:eastAsia="Calibri" w:hAnsi="Cambria" w:cs="Times New Roman"/>
              </w:rPr>
              <w:t>WPAiSM</w:t>
            </w:r>
            <w:proofErr w:type="spellEnd"/>
            <w:r w:rsidR="00E42795" w:rsidRPr="00594C1D">
              <w:rPr>
                <w:rFonts w:ascii="Cambria" w:eastAsia="Calibri" w:hAnsi="Cambria" w:cs="Times New Roman"/>
              </w:rPr>
              <w:t xml:space="preserve"> określa szczegółowe zasady i tryb przeprowadzania egzaminu dyplomowego oraz listę zagadnień wchodzących w zakres egzaminu dyplomowego. Egzamin dyplomowy obejmuje obronę pracy dyplomowej oraz pytania dotyczące zagadnień wchodzących w zakres programu studiów.</w:t>
            </w:r>
          </w:p>
        </w:tc>
      </w:tr>
    </w:tbl>
    <w:p w:rsidR="00FB5F44" w:rsidRPr="00594C1D" w:rsidRDefault="00FB5F44" w:rsidP="00043586">
      <w:pPr>
        <w:pStyle w:val="Tekstpodstawowy"/>
        <w:jc w:val="center"/>
        <w:rPr>
          <w:rFonts w:ascii="Cambria" w:hAnsi="Cambria" w:cstheme="minorHAnsi"/>
          <w:b/>
          <w:sz w:val="22"/>
          <w:szCs w:val="22"/>
          <w:lang w:eastAsia="pl-PL"/>
        </w:rPr>
      </w:pPr>
    </w:p>
    <w:p w:rsidR="00645C01" w:rsidRPr="00594C1D" w:rsidRDefault="00645C01">
      <w:pPr>
        <w:rPr>
          <w:rFonts w:ascii="Cambria" w:hAnsi="Cambria"/>
          <w:b/>
        </w:rPr>
      </w:pPr>
      <w:r w:rsidRPr="00594C1D">
        <w:rPr>
          <w:rFonts w:ascii="Cambria" w:hAnsi="Cambria"/>
          <w:b/>
        </w:rPr>
        <w:br w:type="page"/>
      </w:r>
    </w:p>
    <w:p w:rsidR="00D21845" w:rsidRPr="00594C1D" w:rsidRDefault="00D21845" w:rsidP="00D21845">
      <w:pPr>
        <w:autoSpaceDE w:val="0"/>
        <w:autoSpaceDN w:val="0"/>
        <w:adjustRightInd w:val="0"/>
        <w:spacing w:line="360" w:lineRule="auto"/>
        <w:jc w:val="center"/>
        <w:rPr>
          <w:rFonts w:ascii="Cambria" w:hAnsi="Cambria"/>
          <w:b/>
        </w:rPr>
      </w:pPr>
      <w:r w:rsidRPr="00594C1D">
        <w:rPr>
          <w:rFonts w:ascii="Cambria" w:hAnsi="Cambria"/>
          <w:b/>
        </w:rPr>
        <w:lastRenderedPageBreak/>
        <w:t>Charakterystyki</w:t>
      </w:r>
    </w:p>
    <w:p w:rsidR="00D21845" w:rsidRPr="00594C1D" w:rsidRDefault="00D21845" w:rsidP="00D21845">
      <w:pPr>
        <w:autoSpaceDE w:val="0"/>
        <w:autoSpaceDN w:val="0"/>
        <w:adjustRightInd w:val="0"/>
        <w:spacing w:line="360" w:lineRule="auto"/>
        <w:jc w:val="center"/>
        <w:rPr>
          <w:rFonts w:ascii="Cambria" w:hAnsi="Cambria"/>
          <w:b/>
        </w:rPr>
      </w:pPr>
      <w:r w:rsidRPr="00594C1D">
        <w:rPr>
          <w:rFonts w:ascii="Cambria" w:hAnsi="Cambria"/>
          <w:b/>
        </w:rPr>
        <w:t>drugiego stopnia efektów uczenia się dla kwalifikacji na poziomie 6 Polskiej Ramy Kwalifikacji typowe dla kwalifikacji uzyskiwanych w ramach systemu szkolnictwa wyższego i nauki po uzyskaniu kwalifikacji pełnej na poziomie 4 PRK dla kierunku</w:t>
      </w:r>
    </w:p>
    <w:p w:rsidR="00D21845" w:rsidRPr="00594C1D" w:rsidRDefault="00D21845" w:rsidP="00D21845">
      <w:pPr>
        <w:autoSpaceDE w:val="0"/>
        <w:autoSpaceDN w:val="0"/>
        <w:adjustRightInd w:val="0"/>
        <w:spacing w:line="360" w:lineRule="auto"/>
        <w:jc w:val="center"/>
        <w:rPr>
          <w:rFonts w:ascii="Cambria" w:hAnsi="Cambria"/>
          <w:b/>
        </w:rPr>
      </w:pPr>
      <w:r w:rsidRPr="00594C1D">
        <w:rPr>
          <w:rFonts w:ascii="Cambria" w:hAnsi="Cambria"/>
          <w:b/>
        </w:rPr>
        <w:t>KRYMINOLOGIA I RESOCJALIZACJA (studia licencjackie)</w:t>
      </w:r>
    </w:p>
    <w:p w:rsidR="00D21845" w:rsidRPr="00594C1D" w:rsidRDefault="00D21845" w:rsidP="00D21845">
      <w:pPr>
        <w:autoSpaceDE w:val="0"/>
        <w:autoSpaceDN w:val="0"/>
        <w:adjustRightInd w:val="0"/>
        <w:jc w:val="center"/>
        <w:rPr>
          <w:rFonts w:ascii="Cambria" w:hAnsi="Cambria"/>
          <w:color w:val="000000"/>
        </w:rPr>
      </w:pPr>
    </w:p>
    <w:tbl>
      <w:tblPr>
        <w:tblW w:w="9781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276"/>
        <w:gridCol w:w="6663"/>
        <w:gridCol w:w="1842"/>
      </w:tblGrid>
      <w:tr w:rsidR="00D21845" w:rsidRPr="00594C1D" w:rsidTr="00D21845">
        <w:tc>
          <w:tcPr>
            <w:tcW w:w="9781" w:type="dxa"/>
            <w:gridSpan w:val="3"/>
          </w:tcPr>
          <w:p w:rsidR="00D21845" w:rsidRPr="00594C1D" w:rsidRDefault="00D21845" w:rsidP="009F0B07">
            <w:pPr>
              <w:spacing w:beforeLines="30" w:before="72" w:afterLines="30" w:after="72"/>
              <w:jc w:val="both"/>
              <w:rPr>
                <w:rStyle w:val="Pogrubienie"/>
                <w:rFonts w:ascii="Cambria" w:hAnsi="Cambria"/>
              </w:rPr>
            </w:pPr>
            <w:r w:rsidRPr="00594C1D">
              <w:rPr>
                <w:rStyle w:val="Pogrubienie"/>
                <w:rFonts w:ascii="Cambria" w:hAnsi="Cambria"/>
                <w:b w:val="0"/>
              </w:rPr>
              <w:t>Nazwa wydziału:</w:t>
            </w:r>
            <w:r w:rsidRPr="00594C1D">
              <w:rPr>
                <w:rStyle w:val="Pogrubienie"/>
                <w:rFonts w:ascii="Cambria" w:hAnsi="Cambria"/>
              </w:rPr>
              <w:t xml:space="preserve"> PRAWA, ADMINISTRACJI I STOSUNKÓW MIĘDZYNARODOWYCH</w:t>
            </w:r>
          </w:p>
          <w:p w:rsidR="00D21845" w:rsidRPr="00594C1D" w:rsidRDefault="00D21845" w:rsidP="009F0B07">
            <w:pPr>
              <w:spacing w:beforeLines="30" w:before="72" w:afterLines="30" w:after="72"/>
              <w:jc w:val="both"/>
              <w:rPr>
                <w:rFonts w:ascii="Cambria" w:hAnsi="Cambria"/>
                <w:b/>
                <w:bCs/>
              </w:rPr>
            </w:pPr>
            <w:r w:rsidRPr="00594C1D">
              <w:rPr>
                <w:rStyle w:val="Pogrubienie"/>
                <w:rFonts w:ascii="Cambria" w:hAnsi="Cambria"/>
                <w:b w:val="0"/>
              </w:rPr>
              <w:t>Nazwa kierunku studiów:</w:t>
            </w:r>
            <w:r w:rsidR="00645C01" w:rsidRPr="00594C1D">
              <w:rPr>
                <w:rStyle w:val="Pogrubienie"/>
                <w:rFonts w:ascii="Cambria" w:hAnsi="Cambria"/>
                <w:b w:val="0"/>
              </w:rPr>
              <w:t xml:space="preserve"> </w:t>
            </w:r>
            <w:r w:rsidRPr="00594C1D">
              <w:rPr>
                <w:rFonts w:ascii="Cambria" w:hAnsi="Cambria"/>
                <w:b/>
              </w:rPr>
              <w:t>KRYMINOLOGIA I RESOCJALIZACJA</w:t>
            </w:r>
          </w:p>
          <w:p w:rsidR="00D21845" w:rsidRPr="00594C1D" w:rsidRDefault="00D21845" w:rsidP="009F0B07">
            <w:pPr>
              <w:spacing w:beforeLines="30" w:before="72" w:afterLines="30" w:after="72"/>
              <w:jc w:val="both"/>
              <w:rPr>
                <w:rStyle w:val="Pogrubienie"/>
                <w:rFonts w:ascii="Cambria" w:hAnsi="Cambria"/>
              </w:rPr>
            </w:pPr>
            <w:r w:rsidRPr="00594C1D">
              <w:rPr>
                <w:rStyle w:val="Pogrubienie"/>
                <w:rFonts w:ascii="Cambria" w:hAnsi="Cambria"/>
                <w:b w:val="0"/>
              </w:rPr>
              <w:t>Poziom kształcenia:</w:t>
            </w:r>
            <w:r w:rsidRPr="00594C1D">
              <w:rPr>
                <w:rStyle w:val="Pogrubienie"/>
                <w:rFonts w:ascii="Cambria" w:hAnsi="Cambria"/>
              </w:rPr>
              <w:t xml:space="preserve"> PIERWSZY</w:t>
            </w:r>
          </w:p>
          <w:p w:rsidR="00D21845" w:rsidRPr="00594C1D" w:rsidRDefault="00D21845" w:rsidP="009F0B07">
            <w:pPr>
              <w:spacing w:beforeLines="30" w:before="72" w:afterLines="30" w:after="72"/>
              <w:jc w:val="both"/>
              <w:rPr>
                <w:rFonts w:ascii="Cambria" w:hAnsi="Cambria"/>
              </w:rPr>
            </w:pPr>
            <w:r w:rsidRPr="00594C1D">
              <w:rPr>
                <w:rStyle w:val="Pogrubienie"/>
                <w:rFonts w:ascii="Cambria" w:hAnsi="Cambria"/>
                <w:b w:val="0"/>
              </w:rPr>
              <w:t>Profil kształcenia:</w:t>
            </w:r>
            <w:r w:rsidRPr="00594C1D">
              <w:rPr>
                <w:rStyle w:val="Pogrubienie"/>
                <w:rFonts w:ascii="Cambria" w:hAnsi="Cambria"/>
              </w:rPr>
              <w:t xml:space="preserve"> OGÓLNOAKADEMICKI</w:t>
            </w:r>
          </w:p>
        </w:tc>
      </w:tr>
      <w:tr w:rsidR="00D21845" w:rsidRPr="00594C1D" w:rsidTr="00D21845">
        <w:tc>
          <w:tcPr>
            <w:tcW w:w="9781" w:type="dxa"/>
            <w:gridSpan w:val="3"/>
          </w:tcPr>
          <w:p w:rsidR="00D21845" w:rsidRPr="00594C1D" w:rsidRDefault="00D21845" w:rsidP="0053508C">
            <w:pPr>
              <w:pStyle w:val="Tekstpodstawowy"/>
              <w:tabs>
                <w:tab w:val="left" w:pos="560"/>
              </w:tabs>
              <w:spacing w:line="360" w:lineRule="auto"/>
              <w:ind w:left="0" w:firstLine="0"/>
              <w:rPr>
                <w:rFonts w:ascii="Cambria" w:hAnsi="Cambria"/>
                <w:b/>
                <w:sz w:val="22"/>
                <w:szCs w:val="22"/>
              </w:rPr>
            </w:pPr>
            <w:r w:rsidRPr="00594C1D">
              <w:rPr>
                <w:rFonts w:ascii="Cambria" w:hAnsi="Cambria"/>
                <w:b/>
                <w:sz w:val="22"/>
                <w:szCs w:val="22"/>
              </w:rPr>
              <w:t>DZIEDZINA NAUK SPOŁECZNYCH</w:t>
            </w:r>
          </w:p>
          <w:p w:rsidR="00D21845" w:rsidRPr="00594C1D" w:rsidRDefault="00D21845" w:rsidP="0053508C">
            <w:pPr>
              <w:pStyle w:val="Tekstpodstawowy"/>
              <w:tabs>
                <w:tab w:val="left" w:pos="560"/>
              </w:tabs>
              <w:spacing w:before="0" w:line="360" w:lineRule="auto"/>
              <w:ind w:left="0" w:firstLine="0"/>
              <w:rPr>
                <w:rStyle w:val="Pogrubienie"/>
                <w:rFonts w:ascii="Cambria" w:hAnsi="Cambria"/>
                <w:bCs w:val="0"/>
                <w:sz w:val="22"/>
                <w:szCs w:val="22"/>
              </w:rPr>
            </w:pPr>
            <w:r w:rsidRPr="00594C1D">
              <w:rPr>
                <w:rFonts w:ascii="Cambria" w:hAnsi="Cambria"/>
                <w:b/>
                <w:sz w:val="22"/>
                <w:szCs w:val="22"/>
              </w:rPr>
              <w:t>DYSCYPLINA NAUKOWA: NAUKI PRAWNE, PEDAGOGIKA, PSYCHOLOGIA, NAUKI SOCJOLOGICZNE</w:t>
            </w:r>
          </w:p>
        </w:tc>
      </w:tr>
      <w:tr w:rsidR="00D21845" w:rsidRPr="00594C1D" w:rsidTr="00D21845">
        <w:tc>
          <w:tcPr>
            <w:tcW w:w="1276" w:type="dxa"/>
          </w:tcPr>
          <w:p w:rsidR="00D21845" w:rsidRPr="00594C1D" w:rsidRDefault="00D21845" w:rsidP="009F0B07">
            <w:pPr>
              <w:spacing w:beforeLines="30" w:before="72" w:afterLines="30" w:after="72"/>
              <w:jc w:val="center"/>
              <w:rPr>
                <w:rFonts w:ascii="Cambria" w:hAnsi="Cambria"/>
              </w:rPr>
            </w:pPr>
          </w:p>
          <w:p w:rsidR="00D21845" w:rsidRPr="00594C1D" w:rsidRDefault="00D21845" w:rsidP="009F0B07">
            <w:pPr>
              <w:spacing w:beforeLines="30" w:before="72" w:afterLines="30" w:after="72"/>
              <w:jc w:val="center"/>
              <w:rPr>
                <w:rFonts w:ascii="Cambria" w:hAnsi="Cambria"/>
              </w:rPr>
            </w:pPr>
            <w:r w:rsidRPr="00594C1D">
              <w:rPr>
                <w:rFonts w:ascii="Cambria" w:hAnsi="Cambria"/>
              </w:rPr>
              <w:t>Symbol</w:t>
            </w:r>
          </w:p>
        </w:tc>
        <w:tc>
          <w:tcPr>
            <w:tcW w:w="6663" w:type="dxa"/>
          </w:tcPr>
          <w:p w:rsidR="00D21845" w:rsidRPr="00594C1D" w:rsidRDefault="00D21845" w:rsidP="009F0B07">
            <w:pPr>
              <w:spacing w:beforeLines="30" w:before="72" w:afterLines="30" w:after="72"/>
              <w:jc w:val="center"/>
              <w:rPr>
                <w:rFonts w:ascii="Cambria" w:hAnsi="Cambria"/>
              </w:rPr>
            </w:pPr>
          </w:p>
          <w:p w:rsidR="00D21845" w:rsidRPr="00594C1D" w:rsidRDefault="00D21845" w:rsidP="009F0B07">
            <w:pPr>
              <w:spacing w:beforeLines="30" w:before="72" w:afterLines="30" w:after="72"/>
              <w:jc w:val="center"/>
              <w:rPr>
                <w:rFonts w:ascii="Cambria" w:hAnsi="Cambria"/>
              </w:rPr>
            </w:pPr>
            <w:r w:rsidRPr="00594C1D">
              <w:rPr>
                <w:rFonts w:ascii="Cambria" w:hAnsi="Cambria"/>
              </w:rPr>
              <w:t>Opis zakładanych efektów uczenia się</w:t>
            </w:r>
          </w:p>
        </w:tc>
        <w:tc>
          <w:tcPr>
            <w:tcW w:w="1842" w:type="dxa"/>
          </w:tcPr>
          <w:p w:rsidR="00D21845" w:rsidRPr="00594C1D" w:rsidRDefault="00D21845" w:rsidP="009F0B07">
            <w:pPr>
              <w:spacing w:beforeLines="30" w:before="72" w:afterLines="30" w:after="72"/>
              <w:jc w:val="center"/>
              <w:rPr>
                <w:rFonts w:ascii="Cambria" w:hAnsi="Cambria"/>
              </w:rPr>
            </w:pPr>
            <w:r w:rsidRPr="00594C1D">
              <w:rPr>
                <w:rFonts w:ascii="Cambria" w:hAnsi="Cambria"/>
              </w:rPr>
              <w:t>Odniesienie do charakterystyk drugiego stopnia efektów uczenia się dla kwalifikacji na poziomie 6 PRK</w:t>
            </w:r>
          </w:p>
        </w:tc>
      </w:tr>
      <w:tr w:rsidR="00D21845" w:rsidRPr="00594C1D" w:rsidTr="00D21845">
        <w:trPr>
          <w:trHeight w:val="567"/>
        </w:trPr>
        <w:tc>
          <w:tcPr>
            <w:tcW w:w="9781" w:type="dxa"/>
            <w:gridSpan w:val="3"/>
            <w:vAlign w:val="center"/>
          </w:tcPr>
          <w:p w:rsidR="00D21845" w:rsidRPr="00594C1D" w:rsidRDefault="00D21845" w:rsidP="009F0B07">
            <w:pPr>
              <w:spacing w:beforeLines="30" w:before="72" w:afterLines="30" w:after="72"/>
              <w:jc w:val="both"/>
              <w:rPr>
                <w:rFonts w:ascii="Cambria" w:hAnsi="Cambria"/>
                <w:b/>
              </w:rPr>
            </w:pPr>
            <w:r w:rsidRPr="00594C1D">
              <w:rPr>
                <w:rFonts w:ascii="Cambria" w:hAnsi="Cambria"/>
                <w:b/>
              </w:rPr>
              <w:t>Efekty uczenia się: Wiedza (zna i rozumie)</w:t>
            </w:r>
          </w:p>
        </w:tc>
      </w:tr>
      <w:tr w:rsidR="00D21845" w:rsidRPr="00594C1D" w:rsidTr="00D21845">
        <w:trPr>
          <w:trHeight w:val="210"/>
        </w:trPr>
        <w:tc>
          <w:tcPr>
            <w:tcW w:w="1276" w:type="dxa"/>
          </w:tcPr>
          <w:p w:rsidR="00D21845" w:rsidRPr="00594C1D" w:rsidRDefault="00D21845" w:rsidP="009F0B07">
            <w:pPr>
              <w:spacing w:beforeLines="30" w:before="72" w:afterLines="30" w:after="72"/>
              <w:jc w:val="both"/>
              <w:rPr>
                <w:rFonts w:ascii="Cambria" w:hAnsi="Cambria"/>
              </w:rPr>
            </w:pPr>
            <w:r w:rsidRPr="00594C1D">
              <w:rPr>
                <w:rFonts w:ascii="Cambria" w:hAnsi="Cambria"/>
              </w:rPr>
              <w:t>EUK6_W1</w:t>
            </w:r>
          </w:p>
        </w:tc>
        <w:tc>
          <w:tcPr>
            <w:tcW w:w="6663" w:type="dxa"/>
          </w:tcPr>
          <w:p w:rsidR="00D21845" w:rsidRPr="00594C1D" w:rsidRDefault="00D21845" w:rsidP="009F0B07">
            <w:pPr>
              <w:spacing w:beforeLines="30" w:before="72" w:afterLines="30" w:after="72"/>
              <w:jc w:val="both"/>
              <w:rPr>
                <w:rFonts w:ascii="Cambria" w:hAnsi="Cambria"/>
                <w:color w:val="000000"/>
              </w:rPr>
            </w:pPr>
            <w:r w:rsidRPr="00594C1D">
              <w:rPr>
                <w:rFonts w:ascii="Cambria" w:hAnsi="Cambria"/>
                <w:color w:val="000000"/>
              </w:rPr>
              <w:t xml:space="preserve">ma uporządkowaną wiedzę ogólną o przestępczości, o sprawcy przestępstwa, o ofierze przestępstwa oraz o zakresie kryminalizacji zjawisk </w:t>
            </w:r>
            <w:proofErr w:type="spellStart"/>
            <w:r w:rsidRPr="00594C1D">
              <w:rPr>
                <w:rFonts w:ascii="Cambria" w:hAnsi="Cambria"/>
                <w:color w:val="000000"/>
              </w:rPr>
              <w:t>społecznopatologicznych</w:t>
            </w:r>
            <w:proofErr w:type="spellEnd"/>
            <w:r w:rsidRPr="00594C1D">
              <w:rPr>
                <w:rFonts w:ascii="Cambria" w:hAnsi="Cambria"/>
                <w:color w:val="000000"/>
              </w:rPr>
              <w:t>; ma wiedzę o instytucjach powołanych do zapobiegania i zwalczania przestępczości oraz o funkcjonowaniu różnych instytucji edukacyjnych, wychowawczych, opiekuńczych, terapeutycznych, resocjalizacyjnych, kulturalnych i pomocowych w tym obszarze.</w:t>
            </w:r>
          </w:p>
        </w:tc>
        <w:tc>
          <w:tcPr>
            <w:tcW w:w="1842" w:type="dxa"/>
          </w:tcPr>
          <w:p w:rsidR="00D21845" w:rsidRPr="00594C1D" w:rsidRDefault="00D21845" w:rsidP="0053508C">
            <w:pPr>
              <w:jc w:val="both"/>
              <w:rPr>
                <w:rFonts w:ascii="Cambria" w:hAnsi="Cambria"/>
              </w:rPr>
            </w:pPr>
            <w:r w:rsidRPr="00594C1D">
              <w:rPr>
                <w:rFonts w:ascii="Cambria" w:hAnsi="Cambria"/>
              </w:rPr>
              <w:t>P6S_WG</w:t>
            </w:r>
          </w:p>
          <w:p w:rsidR="00D21845" w:rsidRPr="00594C1D" w:rsidRDefault="00D21845" w:rsidP="0053508C">
            <w:pPr>
              <w:jc w:val="both"/>
              <w:rPr>
                <w:rFonts w:ascii="Cambria" w:hAnsi="Cambria"/>
              </w:rPr>
            </w:pPr>
          </w:p>
        </w:tc>
      </w:tr>
      <w:tr w:rsidR="00D21845" w:rsidRPr="00594C1D" w:rsidTr="00D21845">
        <w:trPr>
          <w:trHeight w:val="210"/>
        </w:trPr>
        <w:tc>
          <w:tcPr>
            <w:tcW w:w="1276" w:type="dxa"/>
          </w:tcPr>
          <w:p w:rsidR="00D21845" w:rsidRPr="00594C1D" w:rsidRDefault="00D21845" w:rsidP="009F0B07">
            <w:pPr>
              <w:spacing w:beforeLines="30" w:before="72" w:afterLines="30" w:after="72"/>
              <w:jc w:val="both"/>
              <w:rPr>
                <w:rFonts w:ascii="Cambria" w:hAnsi="Cambria"/>
              </w:rPr>
            </w:pPr>
            <w:r w:rsidRPr="00594C1D">
              <w:rPr>
                <w:rFonts w:ascii="Cambria" w:hAnsi="Cambria"/>
              </w:rPr>
              <w:t>EUK6_W2</w:t>
            </w:r>
          </w:p>
        </w:tc>
        <w:tc>
          <w:tcPr>
            <w:tcW w:w="6663" w:type="dxa"/>
          </w:tcPr>
          <w:p w:rsidR="00D21845" w:rsidRPr="00594C1D" w:rsidRDefault="00D21845" w:rsidP="009F0B07">
            <w:pPr>
              <w:spacing w:beforeLines="30" w:before="72" w:afterLines="30" w:after="72"/>
              <w:jc w:val="both"/>
              <w:rPr>
                <w:rFonts w:ascii="Cambria" w:hAnsi="Cambria"/>
                <w:color w:val="000000"/>
              </w:rPr>
            </w:pPr>
            <w:r w:rsidRPr="00594C1D">
              <w:rPr>
                <w:rFonts w:ascii="Cambria" w:hAnsi="Cambria"/>
                <w:color w:val="000000"/>
              </w:rPr>
              <w:t>zna terminologię używaną w pedagogice resocjalizacyjnej i rozumie jej źródła oraz zastosowania w obrębie pokrewnych dyscyplin naukowych oraz ma pogłębioną wiedzę ogólną o miejscu pedagogiki w systemie nauk oraz jej przedmiotowych, metodologicznych i organizacyjnych powiązaniach z innymi dyscyplinami naukowymi</w:t>
            </w:r>
          </w:p>
        </w:tc>
        <w:tc>
          <w:tcPr>
            <w:tcW w:w="1842" w:type="dxa"/>
          </w:tcPr>
          <w:p w:rsidR="00D21845" w:rsidRPr="00594C1D" w:rsidRDefault="00D21845" w:rsidP="0053508C">
            <w:pPr>
              <w:jc w:val="both"/>
              <w:rPr>
                <w:rFonts w:ascii="Cambria" w:hAnsi="Cambria"/>
              </w:rPr>
            </w:pPr>
            <w:r w:rsidRPr="00594C1D">
              <w:rPr>
                <w:rFonts w:ascii="Cambria" w:hAnsi="Cambria"/>
              </w:rPr>
              <w:t>P6S_WG</w:t>
            </w:r>
          </w:p>
          <w:p w:rsidR="00D21845" w:rsidRPr="00594C1D" w:rsidRDefault="00D21845" w:rsidP="0053508C">
            <w:pPr>
              <w:jc w:val="both"/>
              <w:rPr>
                <w:rFonts w:ascii="Cambria" w:hAnsi="Cambria"/>
              </w:rPr>
            </w:pPr>
            <w:r w:rsidRPr="00594C1D">
              <w:rPr>
                <w:rFonts w:ascii="Cambria" w:hAnsi="Cambria"/>
              </w:rPr>
              <w:t>P6S_WK</w:t>
            </w:r>
          </w:p>
        </w:tc>
      </w:tr>
      <w:tr w:rsidR="00D21845" w:rsidRPr="00594C1D" w:rsidTr="00D21845">
        <w:trPr>
          <w:trHeight w:val="195"/>
        </w:trPr>
        <w:tc>
          <w:tcPr>
            <w:tcW w:w="1276" w:type="dxa"/>
          </w:tcPr>
          <w:p w:rsidR="00D21845" w:rsidRPr="00594C1D" w:rsidRDefault="00D21845" w:rsidP="009F0B07">
            <w:pPr>
              <w:spacing w:beforeLines="30" w:before="72" w:afterLines="30" w:after="72"/>
              <w:jc w:val="both"/>
              <w:rPr>
                <w:rFonts w:ascii="Cambria" w:hAnsi="Cambria"/>
              </w:rPr>
            </w:pPr>
            <w:r w:rsidRPr="00594C1D">
              <w:rPr>
                <w:rFonts w:ascii="Cambria" w:hAnsi="Cambria"/>
              </w:rPr>
              <w:t>EUK6_W3</w:t>
            </w:r>
          </w:p>
        </w:tc>
        <w:tc>
          <w:tcPr>
            <w:tcW w:w="6663" w:type="dxa"/>
          </w:tcPr>
          <w:p w:rsidR="00D21845" w:rsidRPr="00594C1D" w:rsidRDefault="00D21845" w:rsidP="009F0B07">
            <w:pPr>
              <w:tabs>
                <w:tab w:val="left" w:pos="4256"/>
              </w:tabs>
              <w:spacing w:beforeLines="30" w:before="72" w:afterLines="30" w:after="72"/>
              <w:jc w:val="both"/>
              <w:rPr>
                <w:rFonts w:ascii="Cambria" w:hAnsi="Cambria"/>
                <w:color w:val="000000"/>
              </w:rPr>
            </w:pPr>
            <w:r w:rsidRPr="00594C1D">
              <w:rPr>
                <w:rFonts w:ascii="Cambria" w:hAnsi="Cambria"/>
                <w:color w:val="000000"/>
              </w:rPr>
              <w:t xml:space="preserve">ma uporządkowaną i zaawansowaną wiedzę na temat wychowania i kształcenia osób przejawiających zaburzenia w zachowaniu i niedostosowanych społecznie, rozumie różnorodne uwarunkowania tych procesów i potrafi wykorzystać je w działalności praktycznej w odniesieniu do konkretnego odbiorcy </w:t>
            </w:r>
          </w:p>
        </w:tc>
        <w:tc>
          <w:tcPr>
            <w:tcW w:w="1842" w:type="dxa"/>
          </w:tcPr>
          <w:p w:rsidR="00D21845" w:rsidRPr="00594C1D" w:rsidRDefault="00D21845" w:rsidP="0053508C">
            <w:pPr>
              <w:jc w:val="both"/>
              <w:rPr>
                <w:rFonts w:ascii="Cambria" w:hAnsi="Cambria"/>
              </w:rPr>
            </w:pPr>
            <w:r w:rsidRPr="00594C1D">
              <w:rPr>
                <w:rFonts w:ascii="Cambria" w:hAnsi="Cambria"/>
              </w:rPr>
              <w:t>P6S_WG</w:t>
            </w:r>
          </w:p>
          <w:p w:rsidR="00D21845" w:rsidRPr="00594C1D" w:rsidRDefault="00D21845" w:rsidP="0053508C">
            <w:pPr>
              <w:jc w:val="both"/>
              <w:rPr>
                <w:rFonts w:ascii="Cambria" w:hAnsi="Cambria"/>
                <w:bCs/>
              </w:rPr>
            </w:pPr>
            <w:r w:rsidRPr="00594C1D">
              <w:rPr>
                <w:rFonts w:ascii="Cambria" w:hAnsi="Cambria"/>
              </w:rPr>
              <w:t>P6S_WK</w:t>
            </w:r>
          </w:p>
        </w:tc>
      </w:tr>
      <w:tr w:rsidR="00D21845" w:rsidRPr="00594C1D" w:rsidTr="00D21845">
        <w:trPr>
          <w:trHeight w:val="520"/>
        </w:trPr>
        <w:tc>
          <w:tcPr>
            <w:tcW w:w="1276" w:type="dxa"/>
          </w:tcPr>
          <w:p w:rsidR="00D21845" w:rsidRPr="00594C1D" w:rsidRDefault="00D21845" w:rsidP="009F0B07">
            <w:pPr>
              <w:spacing w:beforeLines="30" w:before="72" w:afterLines="30" w:after="72"/>
              <w:jc w:val="both"/>
              <w:rPr>
                <w:rFonts w:ascii="Cambria" w:hAnsi="Cambria"/>
              </w:rPr>
            </w:pPr>
            <w:r w:rsidRPr="00594C1D">
              <w:rPr>
                <w:rFonts w:ascii="Cambria" w:hAnsi="Cambria"/>
              </w:rPr>
              <w:lastRenderedPageBreak/>
              <w:t>EUK6_W4</w:t>
            </w:r>
          </w:p>
        </w:tc>
        <w:tc>
          <w:tcPr>
            <w:tcW w:w="6663" w:type="dxa"/>
          </w:tcPr>
          <w:p w:rsidR="00D21845" w:rsidRPr="00594C1D" w:rsidRDefault="00D21845" w:rsidP="009F0B07">
            <w:pPr>
              <w:spacing w:beforeLines="30" w:before="72" w:afterLines="30" w:after="72"/>
              <w:jc w:val="both"/>
              <w:rPr>
                <w:rFonts w:ascii="Cambria" w:hAnsi="Cambria"/>
                <w:color w:val="000000"/>
              </w:rPr>
            </w:pPr>
            <w:r w:rsidRPr="00594C1D">
              <w:rPr>
                <w:rFonts w:ascii="Cambria" w:hAnsi="Cambria"/>
                <w:color w:val="000000"/>
              </w:rPr>
              <w:t>ma pogłębioną wiedzę o diagnostyce w resocjalizacji i sposobach poznawania środowiska wychowawczego, w którym pracuje, w tym o problemach badawczych, metodach, technikach i narzędziach badawczych umożliwiających projektowanie i prowadzenie badań</w:t>
            </w:r>
          </w:p>
        </w:tc>
        <w:tc>
          <w:tcPr>
            <w:tcW w:w="1842" w:type="dxa"/>
          </w:tcPr>
          <w:p w:rsidR="00D21845" w:rsidRPr="00594C1D" w:rsidRDefault="00D21845" w:rsidP="0053508C">
            <w:pPr>
              <w:jc w:val="both"/>
              <w:rPr>
                <w:rFonts w:ascii="Cambria" w:hAnsi="Cambria"/>
                <w:bCs/>
              </w:rPr>
            </w:pPr>
            <w:r w:rsidRPr="00594C1D">
              <w:rPr>
                <w:rFonts w:ascii="Cambria" w:hAnsi="Cambria"/>
              </w:rPr>
              <w:t>P6S_WG</w:t>
            </w:r>
          </w:p>
        </w:tc>
      </w:tr>
      <w:tr w:rsidR="00D21845" w:rsidRPr="00594C1D" w:rsidTr="00D21845">
        <w:trPr>
          <w:trHeight w:val="150"/>
        </w:trPr>
        <w:tc>
          <w:tcPr>
            <w:tcW w:w="1276" w:type="dxa"/>
          </w:tcPr>
          <w:p w:rsidR="00D21845" w:rsidRPr="00594C1D" w:rsidRDefault="00D21845" w:rsidP="009F0B07">
            <w:pPr>
              <w:spacing w:beforeLines="30" w:before="72" w:afterLines="30" w:after="72"/>
              <w:jc w:val="both"/>
              <w:rPr>
                <w:rFonts w:ascii="Cambria" w:hAnsi="Cambria"/>
              </w:rPr>
            </w:pPr>
            <w:r w:rsidRPr="00594C1D">
              <w:rPr>
                <w:rFonts w:ascii="Cambria" w:hAnsi="Cambria"/>
              </w:rPr>
              <w:t>EUK6_W5</w:t>
            </w:r>
          </w:p>
        </w:tc>
        <w:tc>
          <w:tcPr>
            <w:tcW w:w="6663" w:type="dxa"/>
          </w:tcPr>
          <w:p w:rsidR="00D21845" w:rsidRPr="00594C1D" w:rsidRDefault="00D21845" w:rsidP="009F0B07">
            <w:pPr>
              <w:spacing w:beforeLines="30" w:before="72" w:afterLines="30" w:after="72"/>
              <w:jc w:val="both"/>
              <w:rPr>
                <w:rFonts w:ascii="Cambria" w:hAnsi="Cambria"/>
                <w:color w:val="000000"/>
              </w:rPr>
            </w:pPr>
            <w:r w:rsidRPr="00594C1D">
              <w:rPr>
                <w:rFonts w:ascii="Cambria" w:hAnsi="Cambria"/>
                <w:color w:val="000000"/>
              </w:rPr>
              <w:t>zna ogólne pojęcia i instytucje prawa karnego, prawa służb mundurowych i nauk pomocniczych prawa karnego; zna i rozumie specyfikę kryminologii i relacje jakie zachodzą pomiędzy kryminologią a prawem, pedagogiką, psychologią, socjologią</w:t>
            </w:r>
          </w:p>
        </w:tc>
        <w:tc>
          <w:tcPr>
            <w:tcW w:w="1842" w:type="dxa"/>
          </w:tcPr>
          <w:p w:rsidR="00D21845" w:rsidRPr="00594C1D" w:rsidRDefault="00D21845" w:rsidP="0053508C">
            <w:pPr>
              <w:jc w:val="both"/>
              <w:rPr>
                <w:rFonts w:ascii="Cambria" w:hAnsi="Cambria"/>
                <w:bCs/>
              </w:rPr>
            </w:pPr>
            <w:r w:rsidRPr="00594C1D">
              <w:rPr>
                <w:rFonts w:ascii="Cambria" w:hAnsi="Cambria"/>
              </w:rPr>
              <w:t>P6S_WG</w:t>
            </w:r>
          </w:p>
        </w:tc>
      </w:tr>
      <w:tr w:rsidR="00D21845" w:rsidRPr="00594C1D" w:rsidTr="00D21845">
        <w:trPr>
          <w:trHeight w:val="195"/>
        </w:trPr>
        <w:tc>
          <w:tcPr>
            <w:tcW w:w="1276" w:type="dxa"/>
            <w:tcBorders>
              <w:bottom w:val="single" w:sz="4" w:space="0" w:color="auto"/>
            </w:tcBorders>
          </w:tcPr>
          <w:p w:rsidR="00D21845" w:rsidRPr="00594C1D" w:rsidRDefault="00D21845" w:rsidP="009F0B07">
            <w:pPr>
              <w:spacing w:beforeLines="30" w:before="72" w:afterLines="30" w:after="72"/>
              <w:jc w:val="both"/>
              <w:rPr>
                <w:rFonts w:ascii="Cambria" w:hAnsi="Cambria"/>
              </w:rPr>
            </w:pPr>
            <w:r w:rsidRPr="00594C1D">
              <w:rPr>
                <w:rFonts w:ascii="Cambria" w:hAnsi="Cambria"/>
              </w:rPr>
              <w:t>EUK6_W6</w:t>
            </w:r>
          </w:p>
        </w:tc>
        <w:tc>
          <w:tcPr>
            <w:tcW w:w="6663" w:type="dxa"/>
            <w:tcBorders>
              <w:bottom w:val="single" w:sz="4" w:space="0" w:color="auto"/>
            </w:tcBorders>
          </w:tcPr>
          <w:p w:rsidR="00D21845" w:rsidRPr="00594C1D" w:rsidRDefault="00D21845" w:rsidP="009F0B07">
            <w:pPr>
              <w:spacing w:beforeLines="30" w:before="72" w:afterLines="30" w:after="72"/>
              <w:jc w:val="both"/>
              <w:rPr>
                <w:rFonts w:ascii="Cambria" w:hAnsi="Cambria"/>
                <w:color w:val="000000"/>
              </w:rPr>
            </w:pPr>
            <w:r w:rsidRPr="00594C1D">
              <w:rPr>
                <w:rFonts w:ascii="Cambria" w:hAnsi="Cambria"/>
                <w:color w:val="000000"/>
              </w:rPr>
              <w:t>ma zaawansowaną wiedzę dotyczącą procesów komunikowania interpersonalnego i społecznego, ich prawidłowości i zakłóceń oraz wie jak ją wykorzystać w pracy dydaktyczno-wychowawczej i profilaktyczno-resocjalizacyjnej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D21845" w:rsidRPr="00594C1D" w:rsidRDefault="00D21845" w:rsidP="0053508C">
            <w:pPr>
              <w:jc w:val="both"/>
              <w:rPr>
                <w:rFonts w:ascii="Cambria" w:hAnsi="Cambria"/>
                <w:bCs/>
              </w:rPr>
            </w:pPr>
            <w:r w:rsidRPr="00594C1D">
              <w:rPr>
                <w:rFonts w:ascii="Cambria" w:hAnsi="Cambria"/>
                <w:bCs/>
              </w:rPr>
              <w:t>P6S_WG</w:t>
            </w:r>
          </w:p>
        </w:tc>
      </w:tr>
      <w:tr w:rsidR="00D21845" w:rsidRPr="00594C1D" w:rsidTr="00D21845">
        <w:trPr>
          <w:trHeight w:val="216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845" w:rsidRPr="00594C1D" w:rsidRDefault="00D21845" w:rsidP="009F0B07">
            <w:pPr>
              <w:spacing w:beforeLines="30" w:before="72" w:afterLines="30" w:after="72"/>
              <w:jc w:val="both"/>
              <w:rPr>
                <w:rFonts w:ascii="Cambria" w:hAnsi="Cambria"/>
              </w:rPr>
            </w:pPr>
            <w:r w:rsidRPr="00594C1D">
              <w:rPr>
                <w:rFonts w:ascii="Cambria" w:hAnsi="Cambria"/>
              </w:rPr>
              <w:t>EUK6_W7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845" w:rsidRPr="00594C1D" w:rsidRDefault="00D21845" w:rsidP="009F0B07">
            <w:pPr>
              <w:spacing w:beforeLines="30" w:before="72" w:afterLines="30" w:after="72"/>
              <w:jc w:val="both"/>
              <w:rPr>
                <w:rFonts w:ascii="Cambria" w:hAnsi="Cambria"/>
                <w:color w:val="000000"/>
              </w:rPr>
            </w:pPr>
            <w:r w:rsidRPr="00594C1D">
              <w:rPr>
                <w:rFonts w:ascii="Cambria" w:hAnsi="Cambria"/>
                <w:color w:val="000000"/>
              </w:rPr>
              <w:t>ma uporządkowaną wiedzę na temat zasad i norm etycznych, zna podstawowe instytucje prawa prywatnego, prawa administracyjnego, także z zakresu ochrony własności intelektualnej, ma wiedzę na temat podstawowych zasad podejmowania i prowadzenia działalności gospodarczej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845" w:rsidRPr="00594C1D" w:rsidRDefault="00D21845" w:rsidP="0053508C">
            <w:pPr>
              <w:jc w:val="both"/>
              <w:rPr>
                <w:rFonts w:ascii="Cambria" w:hAnsi="Cambria"/>
                <w:bCs/>
              </w:rPr>
            </w:pPr>
            <w:r w:rsidRPr="00594C1D">
              <w:rPr>
                <w:rFonts w:ascii="Cambria" w:hAnsi="Cambria"/>
                <w:bCs/>
              </w:rPr>
              <w:t>P6S_WK</w:t>
            </w:r>
          </w:p>
        </w:tc>
      </w:tr>
      <w:tr w:rsidR="00D21845" w:rsidRPr="00594C1D" w:rsidTr="00D21845">
        <w:trPr>
          <w:trHeight w:val="567"/>
        </w:trPr>
        <w:tc>
          <w:tcPr>
            <w:tcW w:w="9781" w:type="dxa"/>
            <w:gridSpan w:val="3"/>
            <w:tcBorders>
              <w:top w:val="single" w:sz="4" w:space="0" w:color="auto"/>
            </w:tcBorders>
            <w:vAlign w:val="center"/>
          </w:tcPr>
          <w:p w:rsidR="00D21845" w:rsidRPr="00594C1D" w:rsidRDefault="00D21845" w:rsidP="009F0B07">
            <w:pPr>
              <w:spacing w:beforeLines="30" w:before="72" w:afterLines="30" w:after="72"/>
              <w:jc w:val="both"/>
              <w:rPr>
                <w:rFonts w:ascii="Cambria" w:hAnsi="Cambria"/>
                <w:b/>
                <w:color w:val="000000"/>
              </w:rPr>
            </w:pPr>
            <w:r w:rsidRPr="00594C1D">
              <w:rPr>
                <w:rFonts w:ascii="Cambria" w:hAnsi="Cambria"/>
                <w:b/>
                <w:color w:val="000000"/>
              </w:rPr>
              <w:t>Efekty uczenia się: Umiejętności (potrafi)</w:t>
            </w:r>
          </w:p>
        </w:tc>
      </w:tr>
      <w:tr w:rsidR="00D21845" w:rsidRPr="00594C1D" w:rsidTr="00D21845">
        <w:trPr>
          <w:trHeight w:val="195"/>
        </w:trPr>
        <w:tc>
          <w:tcPr>
            <w:tcW w:w="1276" w:type="dxa"/>
          </w:tcPr>
          <w:p w:rsidR="00D21845" w:rsidRPr="00594C1D" w:rsidRDefault="00D21845" w:rsidP="009F0B07">
            <w:pPr>
              <w:spacing w:beforeLines="30" w:before="72" w:afterLines="30" w:after="72"/>
              <w:jc w:val="both"/>
              <w:rPr>
                <w:rFonts w:ascii="Cambria" w:hAnsi="Cambria"/>
              </w:rPr>
            </w:pPr>
            <w:r w:rsidRPr="00594C1D">
              <w:rPr>
                <w:rFonts w:ascii="Cambria" w:hAnsi="Cambria"/>
              </w:rPr>
              <w:t>EUK6_U1</w:t>
            </w:r>
          </w:p>
        </w:tc>
        <w:tc>
          <w:tcPr>
            <w:tcW w:w="6663" w:type="dxa"/>
          </w:tcPr>
          <w:p w:rsidR="00D21845" w:rsidRPr="00594C1D" w:rsidRDefault="00D21845" w:rsidP="009F0B07">
            <w:pPr>
              <w:spacing w:beforeLines="30" w:before="72" w:afterLines="30" w:after="72"/>
              <w:jc w:val="both"/>
              <w:rPr>
                <w:rFonts w:ascii="Cambria" w:hAnsi="Cambria"/>
                <w:color w:val="000000"/>
              </w:rPr>
            </w:pPr>
            <w:r w:rsidRPr="00594C1D">
              <w:rPr>
                <w:rFonts w:ascii="Cambria" w:hAnsi="Cambria"/>
                <w:color w:val="000000"/>
              </w:rPr>
              <w:t>potrafi wykorzystywać podstawową wiedzę teoretyczną z zakresu kryminologii i resocjalizacji oraz powiązanych dyscyplin w celu analizowania i interpretowania, diagnozowania i prognozowania sytuacji oraz analizowania strategii działań praktycznych w odniesieniu do różnych problemów edukacyjnych, wychowawczych, opiekuńczych, terapeutycznych, resocjalizacyjnych, kulturalnych i pomocowych.</w:t>
            </w:r>
          </w:p>
        </w:tc>
        <w:tc>
          <w:tcPr>
            <w:tcW w:w="1842" w:type="dxa"/>
          </w:tcPr>
          <w:p w:rsidR="00D21845" w:rsidRPr="00594C1D" w:rsidRDefault="00D21845" w:rsidP="0053508C">
            <w:pPr>
              <w:spacing w:before="6" w:after="6"/>
              <w:jc w:val="both"/>
              <w:rPr>
                <w:rFonts w:ascii="Cambria" w:hAnsi="Cambria"/>
                <w:bCs/>
              </w:rPr>
            </w:pPr>
            <w:r w:rsidRPr="00594C1D">
              <w:rPr>
                <w:rFonts w:ascii="Cambria" w:hAnsi="Cambria"/>
                <w:bCs/>
              </w:rPr>
              <w:t>P6S-UW</w:t>
            </w:r>
          </w:p>
        </w:tc>
      </w:tr>
      <w:tr w:rsidR="00D21845" w:rsidRPr="00594C1D" w:rsidTr="00D21845">
        <w:trPr>
          <w:trHeight w:val="210"/>
        </w:trPr>
        <w:tc>
          <w:tcPr>
            <w:tcW w:w="1276" w:type="dxa"/>
          </w:tcPr>
          <w:p w:rsidR="00D21845" w:rsidRPr="00594C1D" w:rsidRDefault="00D21845" w:rsidP="009F0B07">
            <w:pPr>
              <w:spacing w:beforeLines="30" w:before="72" w:afterLines="30" w:after="72"/>
              <w:jc w:val="both"/>
              <w:rPr>
                <w:rFonts w:ascii="Cambria" w:hAnsi="Cambria"/>
              </w:rPr>
            </w:pPr>
            <w:r w:rsidRPr="00594C1D">
              <w:rPr>
                <w:rFonts w:ascii="Cambria" w:hAnsi="Cambria"/>
              </w:rPr>
              <w:t>EUK6_U2</w:t>
            </w:r>
          </w:p>
        </w:tc>
        <w:tc>
          <w:tcPr>
            <w:tcW w:w="6663" w:type="dxa"/>
          </w:tcPr>
          <w:p w:rsidR="00D21845" w:rsidRPr="00594C1D" w:rsidRDefault="00D21845" w:rsidP="009F0B07">
            <w:pPr>
              <w:spacing w:beforeLines="30" w:before="72" w:afterLines="30" w:after="72"/>
              <w:jc w:val="both"/>
              <w:rPr>
                <w:rFonts w:ascii="Cambria" w:hAnsi="Cambria"/>
                <w:color w:val="000000"/>
              </w:rPr>
            </w:pPr>
            <w:r w:rsidRPr="00594C1D">
              <w:rPr>
                <w:rFonts w:ascii="Cambria" w:hAnsi="Cambria"/>
                <w:color w:val="000000"/>
              </w:rPr>
              <w:t xml:space="preserve">posiada elementarne umiejętności konstruowania i prowadzenia prostych badań empirycznych oraz potrafi dokonać krytycznej analizy i sformułować wnioski w </w:t>
            </w:r>
            <w:r w:rsidRPr="00594C1D">
              <w:rPr>
                <w:rFonts w:ascii="Cambria" w:hAnsi="Cambria"/>
                <w:color w:val="000000"/>
              </w:rPr>
              <w:br/>
              <w:t>odniesieniu do badań innych autorów, opracować i zaprezentować wyniki (z wykorzystaniem ICT); potrafi korzystać z różnych źródeł informacji i właściwie je interpretować</w:t>
            </w:r>
          </w:p>
        </w:tc>
        <w:tc>
          <w:tcPr>
            <w:tcW w:w="1842" w:type="dxa"/>
          </w:tcPr>
          <w:p w:rsidR="00D21845" w:rsidRPr="00594C1D" w:rsidRDefault="00D21845" w:rsidP="0053508C">
            <w:pPr>
              <w:spacing w:before="6" w:after="6"/>
              <w:jc w:val="both"/>
              <w:rPr>
                <w:rFonts w:ascii="Cambria" w:hAnsi="Cambria"/>
                <w:bCs/>
              </w:rPr>
            </w:pPr>
            <w:r w:rsidRPr="00594C1D">
              <w:rPr>
                <w:rFonts w:ascii="Cambria" w:hAnsi="Cambria"/>
                <w:bCs/>
              </w:rPr>
              <w:t>P6S-UW</w:t>
            </w:r>
          </w:p>
        </w:tc>
      </w:tr>
      <w:tr w:rsidR="00D21845" w:rsidRPr="00594C1D" w:rsidTr="00D21845">
        <w:trPr>
          <w:trHeight w:val="195"/>
        </w:trPr>
        <w:tc>
          <w:tcPr>
            <w:tcW w:w="1276" w:type="dxa"/>
          </w:tcPr>
          <w:p w:rsidR="00D21845" w:rsidRPr="00594C1D" w:rsidRDefault="00D21845" w:rsidP="009F0B07">
            <w:pPr>
              <w:spacing w:beforeLines="30" w:before="72" w:afterLines="30" w:after="72"/>
              <w:jc w:val="both"/>
              <w:rPr>
                <w:rFonts w:ascii="Cambria" w:hAnsi="Cambria"/>
              </w:rPr>
            </w:pPr>
            <w:r w:rsidRPr="00594C1D">
              <w:rPr>
                <w:rFonts w:ascii="Cambria" w:hAnsi="Cambria"/>
              </w:rPr>
              <w:t>EUK6_U3</w:t>
            </w:r>
          </w:p>
        </w:tc>
        <w:tc>
          <w:tcPr>
            <w:tcW w:w="6663" w:type="dxa"/>
          </w:tcPr>
          <w:p w:rsidR="00D21845" w:rsidRPr="00594C1D" w:rsidRDefault="00D21845" w:rsidP="009F0B07">
            <w:pPr>
              <w:spacing w:beforeLines="30" w:before="72" w:afterLines="30" w:after="72"/>
              <w:jc w:val="both"/>
              <w:rPr>
                <w:rFonts w:ascii="Cambria" w:hAnsi="Cambria"/>
                <w:color w:val="000000"/>
              </w:rPr>
            </w:pPr>
            <w:r w:rsidRPr="00594C1D">
              <w:rPr>
                <w:rFonts w:ascii="Cambria" w:hAnsi="Cambria"/>
                <w:color w:val="000000"/>
              </w:rPr>
              <w:t xml:space="preserve">potrafi przeanalizować konkretny program profilaktyczny, resocjalizacyjny; potrafi prezentować swoje opinie dotyczące polityki kryminalnej; potrafi zidentyfikować problemy etyczne w działalności </w:t>
            </w:r>
            <w:proofErr w:type="spellStart"/>
            <w:r w:rsidRPr="00594C1D">
              <w:rPr>
                <w:rFonts w:ascii="Cambria" w:hAnsi="Cambria"/>
                <w:color w:val="000000"/>
              </w:rPr>
              <w:t>profilaktyczno</w:t>
            </w:r>
            <w:proofErr w:type="spellEnd"/>
            <w:r w:rsidRPr="00594C1D">
              <w:rPr>
                <w:rFonts w:ascii="Cambria" w:hAnsi="Cambria"/>
                <w:color w:val="000000"/>
              </w:rPr>
              <w:t xml:space="preserve"> - resocjalizacyjnej, w szczególności w związku z pełnieniem służby publicznej</w:t>
            </w:r>
          </w:p>
        </w:tc>
        <w:tc>
          <w:tcPr>
            <w:tcW w:w="1842" w:type="dxa"/>
          </w:tcPr>
          <w:p w:rsidR="00D21845" w:rsidRPr="00594C1D" w:rsidRDefault="00D21845" w:rsidP="0053508C">
            <w:pPr>
              <w:spacing w:before="6" w:after="6"/>
              <w:jc w:val="both"/>
              <w:rPr>
                <w:rFonts w:ascii="Cambria" w:hAnsi="Cambria"/>
                <w:bCs/>
              </w:rPr>
            </w:pPr>
            <w:r w:rsidRPr="00594C1D">
              <w:rPr>
                <w:rFonts w:ascii="Cambria" w:hAnsi="Cambria"/>
                <w:bCs/>
              </w:rPr>
              <w:t>P6S-UW</w:t>
            </w:r>
          </w:p>
          <w:p w:rsidR="00D21845" w:rsidRPr="00594C1D" w:rsidRDefault="00D21845" w:rsidP="0053508C">
            <w:pPr>
              <w:spacing w:before="6" w:after="6"/>
              <w:jc w:val="both"/>
              <w:rPr>
                <w:rFonts w:ascii="Cambria" w:hAnsi="Cambria"/>
                <w:bCs/>
              </w:rPr>
            </w:pPr>
            <w:r w:rsidRPr="00594C1D">
              <w:rPr>
                <w:rFonts w:ascii="Cambria" w:hAnsi="Cambria"/>
                <w:bCs/>
              </w:rPr>
              <w:t>P6S-UK</w:t>
            </w:r>
          </w:p>
        </w:tc>
      </w:tr>
      <w:tr w:rsidR="00D21845" w:rsidRPr="00594C1D" w:rsidTr="00D21845">
        <w:trPr>
          <w:trHeight w:val="195"/>
        </w:trPr>
        <w:tc>
          <w:tcPr>
            <w:tcW w:w="1276" w:type="dxa"/>
          </w:tcPr>
          <w:p w:rsidR="00D21845" w:rsidRPr="00594C1D" w:rsidRDefault="00D21845" w:rsidP="009F0B07">
            <w:pPr>
              <w:spacing w:beforeLines="30" w:before="72" w:afterLines="30" w:after="72"/>
              <w:jc w:val="both"/>
              <w:rPr>
                <w:rFonts w:ascii="Cambria" w:hAnsi="Cambria"/>
              </w:rPr>
            </w:pPr>
            <w:r w:rsidRPr="00594C1D">
              <w:rPr>
                <w:rFonts w:ascii="Cambria" w:hAnsi="Cambria"/>
              </w:rPr>
              <w:t>EUK6_U4</w:t>
            </w:r>
          </w:p>
        </w:tc>
        <w:tc>
          <w:tcPr>
            <w:tcW w:w="6663" w:type="dxa"/>
          </w:tcPr>
          <w:p w:rsidR="00D21845" w:rsidRPr="00594C1D" w:rsidRDefault="00D21845" w:rsidP="009F0B07">
            <w:pPr>
              <w:spacing w:beforeLines="30" w:before="72" w:afterLines="30" w:after="72"/>
              <w:jc w:val="both"/>
              <w:rPr>
                <w:rFonts w:ascii="Cambria" w:hAnsi="Cambria"/>
                <w:color w:val="000000"/>
              </w:rPr>
            </w:pPr>
            <w:r w:rsidRPr="00594C1D">
              <w:rPr>
                <w:rFonts w:ascii="Cambria" w:hAnsi="Cambria"/>
                <w:color w:val="000000"/>
              </w:rPr>
              <w:t>potrafi rozwiązywać indywidualne problemy w oparciu o posiadaną wiedzę; potrafi wskazać instytucję, organizację, placówkę świadczącą odpowiednią pomoc</w:t>
            </w:r>
          </w:p>
        </w:tc>
        <w:tc>
          <w:tcPr>
            <w:tcW w:w="1842" w:type="dxa"/>
          </w:tcPr>
          <w:p w:rsidR="00D21845" w:rsidRPr="00594C1D" w:rsidRDefault="00D21845" w:rsidP="0053508C">
            <w:pPr>
              <w:spacing w:before="6" w:after="6"/>
              <w:jc w:val="both"/>
              <w:rPr>
                <w:rFonts w:ascii="Cambria" w:hAnsi="Cambria"/>
                <w:bCs/>
              </w:rPr>
            </w:pPr>
            <w:r w:rsidRPr="00594C1D">
              <w:rPr>
                <w:rFonts w:ascii="Cambria" w:hAnsi="Cambria"/>
                <w:bCs/>
              </w:rPr>
              <w:t>P6S-UW</w:t>
            </w:r>
          </w:p>
        </w:tc>
      </w:tr>
      <w:tr w:rsidR="00D21845" w:rsidRPr="00594C1D" w:rsidTr="00D21845">
        <w:trPr>
          <w:trHeight w:val="195"/>
        </w:trPr>
        <w:tc>
          <w:tcPr>
            <w:tcW w:w="1276" w:type="dxa"/>
          </w:tcPr>
          <w:p w:rsidR="00D21845" w:rsidRPr="00594C1D" w:rsidRDefault="00D21845" w:rsidP="009F0B07">
            <w:pPr>
              <w:spacing w:beforeLines="30" w:before="72" w:afterLines="30" w:after="72"/>
              <w:jc w:val="both"/>
              <w:rPr>
                <w:rFonts w:ascii="Cambria" w:hAnsi="Cambria"/>
              </w:rPr>
            </w:pPr>
            <w:r w:rsidRPr="00594C1D">
              <w:rPr>
                <w:rFonts w:ascii="Cambria" w:hAnsi="Cambria"/>
              </w:rPr>
              <w:t>EUK6_U5</w:t>
            </w:r>
          </w:p>
        </w:tc>
        <w:tc>
          <w:tcPr>
            <w:tcW w:w="6663" w:type="dxa"/>
          </w:tcPr>
          <w:p w:rsidR="00D21845" w:rsidRPr="00594C1D" w:rsidRDefault="00D21845" w:rsidP="009F0B07">
            <w:pPr>
              <w:spacing w:beforeLines="30" w:before="72" w:afterLines="30" w:after="72"/>
              <w:jc w:val="both"/>
              <w:rPr>
                <w:rFonts w:ascii="Cambria" w:hAnsi="Cambria"/>
                <w:color w:val="000000"/>
              </w:rPr>
            </w:pPr>
            <w:r w:rsidRPr="00594C1D">
              <w:rPr>
                <w:rFonts w:ascii="Cambria" w:hAnsi="Cambria"/>
                <w:color w:val="000000"/>
              </w:rPr>
              <w:t>potrafi planować własny rozwój zawodowy</w:t>
            </w:r>
          </w:p>
        </w:tc>
        <w:tc>
          <w:tcPr>
            <w:tcW w:w="1842" w:type="dxa"/>
          </w:tcPr>
          <w:p w:rsidR="00D21845" w:rsidRPr="00594C1D" w:rsidRDefault="00D21845" w:rsidP="0053508C">
            <w:pPr>
              <w:spacing w:before="6" w:after="6"/>
              <w:jc w:val="both"/>
              <w:rPr>
                <w:rFonts w:ascii="Cambria" w:hAnsi="Cambria"/>
                <w:bCs/>
              </w:rPr>
            </w:pPr>
            <w:r w:rsidRPr="00594C1D">
              <w:rPr>
                <w:rFonts w:ascii="Cambria" w:hAnsi="Cambria"/>
                <w:bCs/>
              </w:rPr>
              <w:t>P6S-UU</w:t>
            </w:r>
          </w:p>
        </w:tc>
      </w:tr>
      <w:tr w:rsidR="00D21845" w:rsidRPr="00594C1D" w:rsidTr="00D21845">
        <w:trPr>
          <w:trHeight w:val="210"/>
        </w:trPr>
        <w:tc>
          <w:tcPr>
            <w:tcW w:w="1276" w:type="dxa"/>
          </w:tcPr>
          <w:p w:rsidR="00D21845" w:rsidRPr="00594C1D" w:rsidRDefault="00D21845" w:rsidP="009F0B07">
            <w:pPr>
              <w:spacing w:beforeLines="30" w:before="72" w:afterLines="30" w:after="72"/>
              <w:jc w:val="both"/>
              <w:rPr>
                <w:rFonts w:ascii="Cambria" w:hAnsi="Cambria"/>
              </w:rPr>
            </w:pPr>
            <w:r w:rsidRPr="00594C1D">
              <w:rPr>
                <w:rFonts w:ascii="Cambria" w:hAnsi="Cambria"/>
              </w:rPr>
              <w:t>EUK6_U6</w:t>
            </w:r>
          </w:p>
        </w:tc>
        <w:tc>
          <w:tcPr>
            <w:tcW w:w="6663" w:type="dxa"/>
          </w:tcPr>
          <w:p w:rsidR="00D21845" w:rsidRPr="00594C1D" w:rsidRDefault="00D21845" w:rsidP="009F0B07">
            <w:pPr>
              <w:spacing w:beforeLines="30" w:before="72" w:afterLines="30" w:after="72"/>
              <w:jc w:val="both"/>
              <w:rPr>
                <w:rFonts w:ascii="Cambria" w:hAnsi="Cambria"/>
                <w:color w:val="000000"/>
              </w:rPr>
            </w:pPr>
            <w:r w:rsidRPr="00594C1D">
              <w:rPr>
                <w:rFonts w:ascii="Cambria" w:hAnsi="Cambria"/>
                <w:color w:val="000000"/>
              </w:rPr>
              <w:t xml:space="preserve">potrafi planować i organizować pracę własną, jak i zespołową; jest gotów pracować w zespole pełniąc różne role; potrafi współdziałać w środowisku </w:t>
            </w:r>
            <w:proofErr w:type="spellStart"/>
            <w:r w:rsidRPr="00594C1D">
              <w:rPr>
                <w:rFonts w:ascii="Cambria" w:hAnsi="Cambria"/>
                <w:color w:val="000000"/>
              </w:rPr>
              <w:t>multidyscyplinarnym</w:t>
            </w:r>
            <w:proofErr w:type="spellEnd"/>
          </w:p>
        </w:tc>
        <w:tc>
          <w:tcPr>
            <w:tcW w:w="1842" w:type="dxa"/>
          </w:tcPr>
          <w:p w:rsidR="00D21845" w:rsidRPr="00594C1D" w:rsidRDefault="00D21845" w:rsidP="0053508C">
            <w:pPr>
              <w:spacing w:before="6" w:after="6"/>
              <w:jc w:val="both"/>
              <w:rPr>
                <w:rFonts w:ascii="Cambria" w:hAnsi="Cambria"/>
              </w:rPr>
            </w:pPr>
            <w:r w:rsidRPr="00594C1D">
              <w:rPr>
                <w:rFonts w:ascii="Cambria" w:hAnsi="Cambria"/>
              </w:rPr>
              <w:t>P6S-UO</w:t>
            </w:r>
          </w:p>
        </w:tc>
      </w:tr>
      <w:tr w:rsidR="00D21845" w:rsidRPr="00594C1D" w:rsidTr="00D21845">
        <w:trPr>
          <w:trHeight w:val="210"/>
        </w:trPr>
        <w:tc>
          <w:tcPr>
            <w:tcW w:w="1276" w:type="dxa"/>
          </w:tcPr>
          <w:p w:rsidR="00D21845" w:rsidRPr="00594C1D" w:rsidRDefault="00D21845" w:rsidP="009F0B07">
            <w:pPr>
              <w:spacing w:beforeLines="30" w:before="72" w:afterLines="30" w:after="72"/>
              <w:jc w:val="both"/>
              <w:rPr>
                <w:rFonts w:ascii="Cambria" w:hAnsi="Cambria"/>
              </w:rPr>
            </w:pPr>
            <w:r w:rsidRPr="00594C1D">
              <w:rPr>
                <w:rFonts w:ascii="Cambria" w:hAnsi="Cambria"/>
              </w:rPr>
              <w:lastRenderedPageBreak/>
              <w:t>EUK6_U7</w:t>
            </w:r>
          </w:p>
        </w:tc>
        <w:tc>
          <w:tcPr>
            <w:tcW w:w="6663" w:type="dxa"/>
          </w:tcPr>
          <w:p w:rsidR="00D21845" w:rsidRPr="00594C1D" w:rsidRDefault="00D21845" w:rsidP="009F0B07">
            <w:pPr>
              <w:spacing w:beforeLines="30" w:before="72" w:afterLines="30" w:after="72"/>
              <w:jc w:val="both"/>
              <w:rPr>
                <w:rFonts w:ascii="Cambria" w:hAnsi="Cambria"/>
                <w:color w:val="000000"/>
              </w:rPr>
            </w:pPr>
            <w:r w:rsidRPr="00594C1D">
              <w:rPr>
                <w:rFonts w:ascii="Cambria" w:hAnsi="Cambria"/>
                <w:color w:val="000000"/>
              </w:rPr>
              <w:t>potrafi spójnie wypowiadać się w mowie i na piśmie, w języku polskim oraz w językach obcych (B2 ESOKJ), na tematy dotyczące wybranych zagadnień z zakresu kryminologii i resocjalizacji; potrafi brać udział w debacie i krytycznie oceniać inne stanowiska i opinie</w:t>
            </w:r>
          </w:p>
        </w:tc>
        <w:tc>
          <w:tcPr>
            <w:tcW w:w="1842" w:type="dxa"/>
          </w:tcPr>
          <w:p w:rsidR="00D21845" w:rsidRPr="00594C1D" w:rsidRDefault="00D21845" w:rsidP="0053508C">
            <w:pPr>
              <w:spacing w:before="6" w:after="6"/>
              <w:jc w:val="both"/>
              <w:rPr>
                <w:rFonts w:ascii="Cambria" w:hAnsi="Cambria"/>
                <w:bCs/>
              </w:rPr>
            </w:pPr>
            <w:r w:rsidRPr="00594C1D">
              <w:rPr>
                <w:rFonts w:ascii="Cambria" w:hAnsi="Cambria"/>
                <w:bCs/>
              </w:rPr>
              <w:t>P6S-UK</w:t>
            </w:r>
          </w:p>
        </w:tc>
      </w:tr>
      <w:tr w:rsidR="00D21845" w:rsidRPr="00594C1D" w:rsidTr="00D21845">
        <w:trPr>
          <w:trHeight w:val="567"/>
        </w:trPr>
        <w:tc>
          <w:tcPr>
            <w:tcW w:w="9781" w:type="dxa"/>
            <w:gridSpan w:val="3"/>
            <w:vAlign w:val="center"/>
          </w:tcPr>
          <w:p w:rsidR="00D21845" w:rsidRPr="00594C1D" w:rsidRDefault="00D21845" w:rsidP="009F0B07">
            <w:pPr>
              <w:spacing w:beforeLines="30" w:before="72" w:afterLines="30" w:after="72"/>
              <w:jc w:val="both"/>
              <w:rPr>
                <w:rFonts w:ascii="Cambria" w:hAnsi="Cambria"/>
                <w:b/>
              </w:rPr>
            </w:pPr>
            <w:r w:rsidRPr="00594C1D">
              <w:rPr>
                <w:rFonts w:ascii="Cambria" w:hAnsi="Cambria"/>
                <w:b/>
              </w:rPr>
              <w:t>Efekty uczenia się: Kompetencje społeczne (jest gotów do)</w:t>
            </w:r>
          </w:p>
        </w:tc>
      </w:tr>
      <w:tr w:rsidR="00D21845" w:rsidRPr="00594C1D" w:rsidTr="00D21845">
        <w:trPr>
          <w:trHeight w:val="210"/>
        </w:trPr>
        <w:tc>
          <w:tcPr>
            <w:tcW w:w="1276" w:type="dxa"/>
          </w:tcPr>
          <w:p w:rsidR="00D21845" w:rsidRPr="00594C1D" w:rsidRDefault="00D21845" w:rsidP="009F0B07">
            <w:pPr>
              <w:spacing w:beforeLines="30" w:before="72" w:afterLines="30" w:after="72"/>
              <w:jc w:val="both"/>
              <w:rPr>
                <w:rFonts w:ascii="Cambria" w:hAnsi="Cambria"/>
              </w:rPr>
            </w:pPr>
            <w:r w:rsidRPr="00594C1D">
              <w:rPr>
                <w:rFonts w:ascii="Cambria" w:hAnsi="Cambria"/>
              </w:rPr>
              <w:t>EUK6_KS1</w:t>
            </w:r>
          </w:p>
        </w:tc>
        <w:tc>
          <w:tcPr>
            <w:tcW w:w="6663" w:type="dxa"/>
          </w:tcPr>
          <w:p w:rsidR="00D21845" w:rsidRPr="00594C1D" w:rsidRDefault="00D21845" w:rsidP="009F0B07">
            <w:pPr>
              <w:spacing w:beforeLines="30" w:before="72" w:afterLines="30" w:after="72"/>
              <w:jc w:val="both"/>
              <w:rPr>
                <w:rFonts w:ascii="Cambria" w:hAnsi="Cambria"/>
                <w:color w:val="000000"/>
              </w:rPr>
            </w:pPr>
            <w:r w:rsidRPr="00594C1D">
              <w:rPr>
                <w:rFonts w:ascii="Cambria" w:hAnsi="Cambria"/>
                <w:color w:val="000000"/>
              </w:rPr>
              <w:t>jest wrażliwy na problemy społeczne i przyjmuje interdyscyplinarne podejście przy ich rozwiazywaniu, jest zdolny do współpracy ze specjalistami z różnych dziedzin, ma potrzebę stałego rozwoju zawodowego</w:t>
            </w:r>
          </w:p>
        </w:tc>
        <w:tc>
          <w:tcPr>
            <w:tcW w:w="1842" w:type="dxa"/>
          </w:tcPr>
          <w:p w:rsidR="00D21845" w:rsidRPr="00594C1D" w:rsidRDefault="00D21845" w:rsidP="0053508C">
            <w:pPr>
              <w:spacing w:before="6" w:after="6"/>
              <w:jc w:val="both"/>
              <w:rPr>
                <w:rFonts w:ascii="Cambria" w:hAnsi="Cambria"/>
                <w:bCs/>
              </w:rPr>
            </w:pPr>
            <w:r w:rsidRPr="00594C1D">
              <w:rPr>
                <w:rFonts w:ascii="Cambria" w:hAnsi="Cambria"/>
                <w:bCs/>
              </w:rPr>
              <w:t>P6S-KK</w:t>
            </w:r>
          </w:p>
        </w:tc>
      </w:tr>
      <w:tr w:rsidR="00D21845" w:rsidRPr="00594C1D" w:rsidTr="00D21845">
        <w:trPr>
          <w:trHeight w:val="195"/>
        </w:trPr>
        <w:tc>
          <w:tcPr>
            <w:tcW w:w="1276" w:type="dxa"/>
          </w:tcPr>
          <w:p w:rsidR="00D21845" w:rsidRPr="00594C1D" w:rsidRDefault="00D21845" w:rsidP="009F0B07">
            <w:pPr>
              <w:spacing w:beforeLines="30" w:before="72" w:afterLines="30" w:after="72"/>
              <w:jc w:val="both"/>
              <w:rPr>
                <w:rFonts w:ascii="Cambria" w:hAnsi="Cambria"/>
              </w:rPr>
            </w:pPr>
            <w:r w:rsidRPr="00594C1D">
              <w:rPr>
                <w:rFonts w:ascii="Cambria" w:hAnsi="Cambria"/>
              </w:rPr>
              <w:t>EUK6_KS2</w:t>
            </w:r>
          </w:p>
        </w:tc>
        <w:tc>
          <w:tcPr>
            <w:tcW w:w="6663" w:type="dxa"/>
          </w:tcPr>
          <w:p w:rsidR="00D21845" w:rsidRPr="00594C1D" w:rsidRDefault="00D21845" w:rsidP="009F0B07">
            <w:pPr>
              <w:spacing w:beforeLines="30" w:before="72" w:afterLines="30" w:after="72"/>
              <w:jc w:val="both"/>
              <w:rPr>
                <w:rFonts w:ascii="Cambria" w:hAnsi="Cambria"/>
                <w:color w:val="000000"/>
              </w:rPr>
            </w:pPr>
            <w:r w:rsidRPr="00594C1D">
              <w:rPr>
                <w:rFonts w:ascii="Cambria" w:hAnsi="Cambria"/>
                <w:color w:val="000000"/>
              </w:rPr>
              <w:t xml:space="preserve">jest zdolny do komunikowania się w środowisku pracy, zarówno z osobami będącymi uczestnikami procesu profilaktyczno-resocjalizacyjnego oraz specjalistami zewnętrznymi wspierającymi ten proces; przyjmuje profesjonalną postawę wobec osób zatrzymanych, osadzonych, doświadczających przemocy, przejawiających zaburzenia w zachowaniu i niedostosowanych społecznie i jest gotów kierować je do instytucji i organizacji świadczących odpowiednią pomoc. </w:t>
            </w:r>
          </w:p>
        </w:tc>
        <w:tc>
          <w:tcPr>
            <w:tcW w:w="1842" w:type="dxa"/>
          </w:tcPr>
          <w:p w:rsidR="00D21845" w:rsidRPr="00594C1D" w:rsidRDefault="00D21845" w:rsidP="0053508C">
            <w:pPr>
              <w:spacing w:before="6" w:after="6"/>
              <w:jc w:val="both"/>
              <w:rPr>
                <w:rFonts w:ascii="Cambria" w:hAnsi="Cambria"/>
                <w:bCs/>
              </w:rPr>
            </w:pPr>
            <w:r w:rsidRPr="00594C1D">
              <w:rPr>
                <w:rFonts w:ascii="Cambria" w:hAnsi="Cambria"/>
                <w:bCs/>
              </w:rPr>
              <w:t>P6S-KO</w:t>
            </w:r>
          </w:p>
          <w:p w:rsidR="00D21845" w:rsidRPr="00594C1D" w:rsidRDefault="00D21845" w:rsidP="0053508C">
            <w:pPr>
              <w:spacing w:before="6" w:after="6"/>
              <w:jc w:val="both"/>
              <w:rPr>
                <w:rFonts w:ascii="Cambria" w:hAnsi="Cambria"/>
                <w:bCs/>
              </w:rPr>
            </w:pPr>
            <w:r w:rsidRPr="00594C1D">
              <w:rPr>
                <w:rFonts w:ascii="Cambria" w:hAnsi="Cambria"/>
                <w:bCs/>
              </w:rPr>
              <w:t>P6S-KK</w:t>
            </w:r>
          </w:p>
        </w:tc>
      </w:tr>
      <w:tr w:rsidR="00D21845" w:rsidRPr="00594C1D" w:rsidTr="00D21845">
        <w:trPr>
          <w:trHeight w:val="225"/>
        </w:trPr>
        <w:tc>
          <w:tcPr>
            <w:tcW w:w="1276" w:type="dxa"/>
          </w:tcPr>
          <w:p w:rsidR="00D21845" w:rsidRPr="00594C1D" w:rsidRDefault="00D21845" w:rsidP="009F0B07">
            <w:pPr>
              <w:spacing w:beforeLines="30" w:before="72" w:afterLines="30" w:after="72"/>
              <w:jc w:val="both"/>
              <w:rPr>
                <w:rFonts w:ascii="Cambria" w:hAnsi="Cambria"/>
              </w:rPr>
            </w:pPr>
            <w:r w:rsidRPr="00594C1D">
              <w:rPr>
                <w:rFonts w:ascii="Cambria" w:hAnsi="Cambria"/>
              </w:rPr>
              <w:t>EUK6_KS3</w:t>
            </w:r>
          </w:p>
        </w:tc>
        <w:tc>
          <w:tcPr>
            <w:tcW w:w="6663" w:type="dxa"/>
          </w:tcPr>
          <w:p w:rsidR="00D21845" w:rsidRPr="00594C1D" w:rsidRDefault="00D21845" w:rsidP="009F0B07">
            <w:pPr>
              <w:spacing w:beforeLines="30" w:before="72" w:afterLines="30" w:after="72"/>
              <w:jc w:val="both"/>
              <w:rPr>
                <w:rFonts w:ascii="Cambria" w:hAnsi="Cambria"/>
                <w:color w:val="000000"/>
              </w:rPr>
            </w:pPr>
            <w:r w:rsidRPr="00594C1D">
              <w:rPr>
                <w:rFonts w:ascii="Cambria" w:hAnsi="Cambria"/>
                <w:color w:val="000000"/>
              </w:rPr>
              <w:t>dostrzega znaczenie etycznych aspektów programów oddziaływania, zapobiegania, przeciwdziałania zjawiskom patologicznym i kryminogennym; ma świadomość znaczenia postępowania zgodnego z wymogami etyki zawodowej w służbach mundurowych.</w:t>
            </w:r>
          </w:p>
        </w:tc>
        <w:tc>
          <w:tcPr>
            <w:tcW w:w="1842" w:type="dxa"/>
          </w:tcPr>
          <w:p w:rsidR="00D21845" w:rsidRPr="00594C1D" w:rsidRDefault="00D21845" w:rsidP="0053508C">
            <w:pPr>
              <w:spacing w:before="6" w:after="6"/>
              <w:jc w:val="both"/>
              <w:rPr>
                <w:rFonts w:ascii="Cambria" w:hAnsi="Cambria"/>
                <w:bCs/>
              </w:rPr>
            </w:pPr>
            <w:r w:rsidRPr="00594C1D">
              <w:rPr>
                <w:rFonts w:ascii="Cambria" w:hAnsi="Cambria"/>
                <w:bCs/>
              </w:rPr>
              <w:t>P6S_KR</w:t>
            </w:r>
          </w:p>
        </w:tc>
      </w:tr>
      <w:tr w:rsidR="00D21845" w:rsidRPr="00594C1D" w:rsidTr="00D21845">
        <w:trPr>
          <w:trHeight w:val="150"/>
        </w:trPr>
        <w:tc>
          <w:tcPr>
            <w:tcW w:w="1276" w:type="dxa"/>
          </w:tcPr>
          <w:p w:rsidR="00D21845" w:rsidRPr="00594C1D" w:rsidRDefault="00D21845" w:rsidP="009F0B07">
            <w:pPr>
              <w:spacing w:beforeLines="30" w:before="72" w:afterLines="30" w:after="72"/>
              <w:jc w:val="both"/>
              <w:rPr>
                <w:rFonts w:ascii="Cambria" w:hAnsi="Cambria"/>
              </w:rPr>
            </w:pPr>
            <w:r w:rsidRPr="00594C1D">
              <w:rPr>
                <w:rFonts w:ascii="Cambria" w:hAnsi="Cambria"/>
              </w:rPr>
              <w:t>EUK6_KS4</w:t>
            </w:r>
          </w:p>
        </w:tc>
        <w:tc>
          <w:tcPr>
            <w:tcW w:w="6663" w:type="dxa"/>
          </w:tcPr>
          <w:p w:rsidR="00D21845" w:rsidRPr="00594C1D" w:rsidRDefault="00D21845" w:rsidP="009F0B07">
            <w:pPr>
              <w:spacing w:beforeLines="30" w:before="72" w:afterLines="30" w:after="72"/>
              <w:jc w:val="both"/>
              <w:rPr>
                <w:rFonts w:ascii="Cambria" w:hAnsi="Cambria"/>
                <w:color w:val="000000"/>
              </w:rPr>
            </w:pPr>
            <w:r w:rsidRPr="00594C1D">
              <w:rPr>
                <w:rFonts w:ascii="Cambria" w:hAnsi="Cambria"/>
                <w:color w:val="000000"/>
              </w:rPr>
              <w:t>odpowiedzialnie przygotowuje się do realizacji zadań profilaktyczno-resocjalizacyjnych, uwzględniając aspekty rozwojowe, psychospołeczne i prawne.</w:t>
            </w:r>
          </w:p>
        </w:tc>
        <w:tc>
          <w:tcPr>
            <w:tcW w:w="1842" w:type="dxa"/>
          </w:tcPr>
          <w:p w:rsidR="00D21845" w:rsidRPr="00594C1D" w:rsidRDefault="00D21845" w:rsidP="0053508C">
            <w:pPr>
              <w:spacing w:before="6" w:after="6"/>
              <w:jc w:val="both"/>
              <w:rPr>
                <w:rFonts w:ascii="Cambria" w:hAnsi="Cambria"/>
                <w:bCs/>
              </w:rPr>
            </w:pPr>
            <w:r w:rsidRPr="00594C1D">
              <w:rPr>
                <w:rFonts w:ascii="Cambria" w:hAnsi="Cambria"/>
                <w:bCs/>
              </w:rPr>
              <w:t>P6S_KR</w:t>
            </w:r>
          </w:p>
        </w:tc>
      </w:tr>
      <w:tr w:rsidR="00D21845" w:rsidRPr="00594C1D" w:rsidTr="00D21845">
        <w:trPr>
          <w:trHeight w:val="150"/>
        </w:trPr>
        <w:tc>
          <w:tcPr>
            <w:tcW w:w="1276" w:type="dxa"/>
          </w:tcPr>
          <w:p w:rsidR="00D21845" w:rsidRPr="00594C1D" w:rsidRDefault="00D21845" w:rsidP="009F0B07">
            <w:pPr>
              <w:spacing w:beforeLines="30" w:before="72" w:afterLines="30" w:after="72"/>
              <w:jc w:val="both"/>
              <w:rPr>
                <w:rFonts w:ascii="Cambria" w:hAnsi="Cambria"/>
              </w:rPr>
            </w:pPr>
            <w:r w:rsidRPr="00594C1D">
              <w:rPr>
                <w:rFonts w:ascii="Cambria" w:hAnsi="Cambria"/>
              </w:rPr>
              <w:t>EUK6_KS5</w:t>
            </w:r>
          </w:p>
        </w:tc>
        <w:tc>
          <w:tcPr>
            <w:tcW w:w="6663" w:type="dxa"/>
          </w:tcPr>
          <w:p w:rsidR="00D21845" w:rsidRPr="00594C1D" w:rsidRDefault="00D21845" w:rsidP="009F0B07">
            <w:pPr>
              <w:spacing w:beforeLines="30" w:before="72" w:afterLines="30" w:after="72"/>
              <w:jc w:val="both"/>
              <w:rPr>
                <w:rFonts w:ascii="Cambria" w:hAnsi="Cambria"/>
                <w:color w:val="000000"/>
              </w:rPr>
            </w:pPr>
            <w:r w:rsidRPr="00594C1D">
              <w:rPr>
                <w:rFonts w:ascii="Cambria" w:hAnsi="Cambria"/>
                <w:color w:val="000000"/>
              </w:rPr>
              <w:t>potrafi pracować w zespole, myśli i działa w sposób przedsiębiorczy</w:t>
            </w:r>
          </w:p>
        </w:tc>
        <w:tc>
          <w:tcPr>
            <w:tcW w:w="1842" w:type="dxa"/>
          </w:tcPr>
          <w:p w:rsidR="00D21845" w:rsidRPr="00594C1D" w:rsidRDefault="00D21845" w:rsidP="0053508C">
            <w:pPr>
              <w:spacing w:before="6" w:after="6"/>
              <w:jc w:val="both"/>
              <w:rPr>
                <w:rFonts w:ascii="Cambria" w:hAnsi="Cambria"/>
                <w:bCs/>
              </w:rPr>
            </w:pPr>
            <w:r w:rsidRPr="00594C1D">
              <w:rPr>
                <w:rFonts w:ascii="Cambria" w:hAnsi="Cambria"/>
                <w:bCs/>
              </w:rPr>
              <w:t>P6S_KK</w:t>
            </w:r>
          </w:p>
        </w:tc>
      </w:tr>
    </w:tbl>
    <w:p w:rsidR="00D21845" w:rsidRPr="00594C1D" w:rsidRDefault="00D21845" w:rsidP="00D21845">
      <w:pPr>
        <w:jc w:val="both"/>
        <w:rPr>
          <w:rFonts w:ascii="Cambria" w:hAnsi="Cambria"/>
        </w:rPr>
      </w:pPr>
    </w:p>
    <w:p w:rsidR="00CD5101" w:rsidRPr="00594C1D" w:rsidRDefault="00CD5101" w:rsidP="00043586">
      <w:pPr>
        <w:pStyle w:val="Tekstpodstawowy"/>
        <w:spacing w:line="360" w:lineRule="auto"/>
        <w:ind w:left="0" w:firstLine="0"/>
        <w:rPr>
          <w:rFonts w:ascii="Cambria" w:hAnsi="Cambria" w:cstheme="minorHAnsi"/>
          <w:b/>
          <w:sz w:val="22"/>
          <w:szCs w:val="22"/>
          <w:lang w:eastAsia="pl-PL"/>
        </w:rPr>
      </w:pPr>
    </w:p>
    <w:tbl>
      <w:tblPr>
        <w:tblStyle w:val="Tabela-Siatka"/>
        <w:tblW w:w="9781" w:type="dxa"/>
        <w:tblInd w:w="-147" w:type="dxa"/>
        <w:tblLook w:val="05A0" w:firstRow="1" w:lastRow="0" w:firstColumn="1" w:lastColumn="1" w:noHBand="0" w:noVBand="1"/>
      </w:tblPr>
      <w:tblGrid>
        <w:gridCol w:w="1705"/>
        <w:gridCol w:w="1377"/>
        <w:gridCol w:w="6699"/>
      </w:tblGrid>
      <w:tr w:rsidR="00A35869" w:rsidRPr="00594C1D" w:rsidTr="00D21845">
        <w:tc>
          <w:tcPr>
            <w:tcW w:w="9781" w:type="dxa"/>
            <w:gridSpan w:val="3"/>
            <w:shd w:val="clear" w:color="auto" w:fill="E7E6E6" w:themeFill="background2"/>
          </w:tcPr>
          <w:p w:rsidR="00A35869" w:rsidRPr="00594C1D" w:rsidRDefault="000A124C" w:rsidP="000118DF">
            <w:pPr>
              <w:spacing w:before="240" w:line="360" w:lineRule="auto"/>
              <w:jc w:val="both"/>
              <w:rPr>
                <w:rFonts w:ascii="Cambria" w:hAnsi="Cambria" w:cstheme="minorHAnsi"/>
                <w:b/>
              </w:rPr>
            </w:pPr>
            <w:r w:rsidRPr="00594C1D">
              <w:rPr>
                <w:rFonts w:ascii="Cambria" w:hAnsi="Cambria" w:cstheme="minorHAnsi"/>
                <w:b/>
              </w:rPr>
              <w:t>Grupa zajęć podstawowych</w:t>
            </w:r>
          </w:p>
        </w:tc>
      </w:tr>
      <w:tr w:rsidR="00A35869" w:rsidRPr="00594C1D" w:rsidTr="00D21845">
        <w:tc>
          <w:tcPr>
            <w:tcW w:w="3082" w:type="dxa"/>
            <w:gridSpan w:val="2"/>
          </w:tcPr>
          <w:p w:rsidR="00A35869" w:rsidRPr="00594C1D" w:rsidRDefault="00A35869" w:rsidP="000118DF">
            <w:pPr>
              <w:spacing w:line="360" w:lineRule="auto"/>
              <w:jc w:val="both"/>
              <w:rPr>
                <w:rFonts w:ascii="Cambria" w:hAnsi="Cambria" w:cstheme="minorHAnsi"/>
                <w:b/>
              </w:rPr>
            </w:pPr>
            <w:r w:rsidRPr="00594C1D">
              <w:rPr>
                <w:rFonts w:ascii="Cambria" w:hAnsi="Cambria" w:cstheme="minorHAnsi"/>
                <w:b/>
              </w:rPr>
              <w:t xml:space="preserve">Efekty uczenia się </w:t>
            </w:r>
          </w:p>
          <w:p w:rsidR="00A35869" w:rsidRPr="00594C1D" w:rsidRDefault="00A35869" w:rsidP="000118DF">
            <w:pPr>
              <w:spacing w:line="360" w:lineRule="auto"/>
              <w:jc w:val="both"/>
              <w:rPr>
                <w:rFonts w:ascii="Cambria" w:hAnsi="Cambria" w:cstheme="minorHAnsi"/>
                <w:b/>
              </w:rPr>
            </w:pPr>
            <w:r w:rsidRPr="00594C1D">
              <w:rPr>
                <w:rFonts w:ascii="Cambria" w:hAnsi="Cambria" w:cstheme="minorHAnsi"/>
                <w:b/>
              </w:rPr>
              <w:t>przypisane do grupy zajęć</w:t>
            </w:r>
          </w:p>
        </w:tc>
        <w:tc>
          <w:tcPr>
            <w:tcW w:w="6699" w:type="dxa"/>
          </w:tcPr>
          <w:p w:rsidR="00A35869" w:rsidRPr="00594C1D" w:rsidRDefault="00A35869" w:rsidP="000118DF">
            <w:pPr>
              <w:spacing w:line="360" w:lineRule="auto"/>
              <w:jc w:val="both"/>
              <w:rPr>
                <w:rFonts w:ascii="Cambria" w:hAnsi="Cambria" w:cstheme="minorHAnsi"/>
              </w:rPr>
            </w:pPr>
            <w:r w:rsidRPr="00594C1D">
              <w:rPr>
                <w:rFonts w:ascii="Cambria" w:hAnsi="Cambria" w:cstheme="minorHAnsi"/>
                <w:b/>
              </w:rPr>
              <w:t xml:space="preserve">Treści programowe </w:t>
            </w:r>
          </w:p>
          <w:p w:rsidR="00A35869" w:rsidRPr="00594C1D" w:rsidRDefault="00A35869" w:rsidP="000118DF">
            <w:pPr>
              <w:spacing w:line="360" w:lineRule="auto"/>
              <w:jc w:val="both"/>
              <w:rPr>
                <w:rFonts w:ascii="Cambria" w:hAnsi="Cambria" w:cstheme="minorHAnsi"/>
              </w:rPr>
            </w:pPr>
          </w:p>
        </w:tc>
      </w:tr>
      <w:tr w:rsidR="00FB5F44" w:rsidRPr="00594C1D" w:rsidTr="00D21845">
        <w:trPr>
          <w:trHeight w:val="75"/>
        </w:trPr>
        <w:tc>
          <w:tcPr>
            <w:tcW w:w="1705" w:type="dxa"/>
            <w:tcBorders>
              <w:top w:val="single" w:sz="4" w:space="0" w:color="auto"/>
            </w:tcBorders>
          </w:tcPr>
          <w:p w:rsidR="00FB5F44" w:rsidRPr="00594C1D" w:rsidRDefault="00FB5F44" w:rsidP="00FB5F44">
            <w:pPr>
              <w:rPr>
                <w:rFonts w:ascii="Cambria" w:hAnsi="Cambria" w:cstheme="minorHAnsi"/>
              </w:rPr>
            </w:pPr>
          </w:p>
          <w:p w:rsidR="00FB5F44" w:rsidRPr="00594C1D" w:rsidRDefault="00FB5F44" w:rsidP="00FB5F44">
            <w:pPr>
              <w:rPr>
                <w:rFonts w:ascii="Cambria" w:hAnsi="Cambria" w:cstheme="minorHAnsi"/>
              </w:rPr>
            </w:pPr>
            <w:r w:rsidRPr="00594C1D">
              <w:rPr>
                <w:rFonts w:ascii="Cambria" w:hAnsi="Cambria" w:cstheme="minorHAnsi"/>
              </w:rPr>
              <w:t>Wiedza</w:t>
            </w:r>
          </w:p>
          <w:p w:rsidR="00FB5F44" w:rsidRPr="00594C1D" w:rsidRDefault="00FB5F44" w:rsidP="00FB5F44">
            <w:pPr>
              <w:spacing w:line="360" w:lineRule="auto"/>
              <w:jc w:val="both"/>
              <w:rPr>
                <w:rFonts w:ascii="Cambria" w:hAnsi="Cambria" w:cstheme="minorHAnsi"/>
              </w:rPr>
            </w:pPr>
          </w:p>
        </w:tc>
        <w:tc>
          <w:tcPr>
            <w:tcW w:w="1377" w:type="dxa"/>
            <w:tcBorders>
              <w:top w:val="single" w:sz="4" w:space="0" w:color="auto"/>
            </w:tcBorders>
            <w:shd w:val="clear" w:color="auto" w:fill="auto"/>
          </w:tcPr>
          <w:p w:rsidR="00FB5F44" w:rsidRPr="00594C1D" w:rsidRDefault="00966D9B" w:rsidP="00FB5F44">
            <w:pPr>
              <w:rPr>
                <w:rFonts w:ascii="Cambria" w:hAnsi="Cambria" w:cstheme="minorHAnsi"/>
              </w:rPr>
            </w:pPr>
            <w:r w:rsidRPr="00594C1D">
              <w:rPr>
                <w:rFonts w:ascii="Cambria" w:hAnsi="Cambria" w:cstheme="minorHAnsi"/>
              </w:rPr>
              <w:t>EUK6</w:t>
            </w:r>
            <w:r w:rsidR="00FB5F44" w:rsidRPr="00594C1D">
              <w:rPr>
                <w:rFonts w:ascii="Cambria" w:hAnsi="Cambria" w:cstheme="minorHAnsi"/>
              </w:rPr>
              <w:t>_W1</w:t>
            </w:r>
          </w:p>
          <w:p w:rsidR="00FB5F44" w:rsidRPr="00594C1D" w:rsidRDefault="00966D9B" w:rsidP="00FB5F44">
            <w:pPr>
              <w:rPr>
                <w:rFonts w:ascii="Cambria" w:hAnsi="Cambria" w:cstheme="minorHAnsi"/>
              </w:rPr>
            </w:pPr>
            <w:r w:rsidRPr="00594C1D">
              <w:rPr>
                <w:rFonts w:ascii="Cambria" w:hAnsi="Cambria" w:cstheme="minorHAnsi"/>
              </w:rPr>
              <w:t>EUK6</w:t>
            </w:r>
            <w:r w:rsidR="00FB5F44" w:rsidRPr="00594C1D">
              <w:rPr>
                <w:rFonts w:ascii="Cambria" w:hAnsi="Cambria" w:cstheme="minorHAnsi"/>
              </w:rPr>
              <w:t>_W2</w:t>
            </w:r>
          </w:p>
          <w:p w:rsidR="00FB5F44" w:rsidRPr="00594C1D" w:rsidRDefault="00966D9B" w:rsidP="00FB5F44">
            <w:pPr>
              <w:rPr>
                <w:rFonts w:ascii="Cambria" w:hAnsi="Cambria" w:cstheme="minorHAnsi"/>
              </w:rPr>
            </w:pPr>
            <w:r w:rsidRPr="00594C1D">
              <w:rPr>
                <w:rFonts w:ascii="Cambria" w:hAnsi="Cambria" w:cstheme="minorHAnsi"/>
              </w:rPr>
              <w:t>EUK6</w:t>
            </w:r>
            <w:r w:rsidR="00FB5F44" w:rsidRPr="00594C1D">
              <w:rPr>
                <w:rFonts w:ascii="Cambria" w:hAnsi="Cambria" w:cstheme="minorHAnsi"/>
              </w:rPr>
              <w:t>_W3</w:t>
            </w:r>
          </w:p>
          <w:p w:rsidR="00FB5F44" w:rsidRPr="00594C1D" w:rsidRDefault="00966D9B" w:rsidP="00FB5F44">
            <w:pPr>
              <w:spacing w:line="360" w:lineRule="auto"/>
              <w:jc w:val="both"/>
              <w:rPr>
                <w:rFonts w:ascii="Cambria" w:hAnsi="Cambria" w:cstheme="minorHAnsi"/>
              </w:rPr>
            </w:pPr>
            <w:r w:rsidRPr="00594C1D">
              <w:rPr>
                <w:rFonts w:ascii="Cambria" w:hAnsi="Cambria" w:cstheme="minorHAnsi"/>
              </w:rPr>
              <w:t>EUK6</w:t>
            </w:r>
            <w:r w:rsidR="00FB5F44" w:rsidRPr="00594C1D">
              <w:rPr>
                <w:rFonts w:ascii="Cambria" w:hAnsi="Cambria" w:cstheme="minorHAnsi"/>
              </w:rPr>
              <w:t>_W6</w:t>
            </w:r>
          </w:p>
        </w:tc>
        <w:tc>
          <w:tcPr>
            <w:tcW w:w="6699" w:type="dxa"/>
            <w:vMerge w:val="restart"/>
          </w:tcPr>
          <w:p w:rsidR="00FB5F44" w:rsidRPr="00594C1D" w:rsidRDefault="00FB5F44" w:rsidP="00075ACF">
            <w:pPr>
              <w:spacing w:before="240" w:line="360" w:lineRule="auto"/>
              <w:jc w:val="both"/>
              <w:rPr>
                <w:rFonts w:ascii="Cambria" w:eastAsia="Times New Roman" w:hAnsi="Cambria" w:cstheme="minorHAnsi"/>
                <w:bCs/>
                <w:lang w:eastAsia="pl-PL"/>
              </w:rPr>
            </w:pPr>
            <w:r w:rsidRPr="00594C1D">
              <w:rPr>
                <w:rFonts w:ascii="Cambria" w:eastAsia="Times New Roman" w:hAnsi="Cambria" w:cstheme="minorHAnsi"/>
                <w:lang w:eastAsia="pl-PL"/>
              </w:rPr>
              <w:t xml:space="preserve">Zajęcia przedstawiające </w:t>
            </w:r>
            <w:r w:rsidR="00D21845" w:rsidRPr="00594C1D">
              <w:rPr>
                <w:rFonts w:ascii="Cambria" w:hAnsi="Cambria"/>
                <w:color w:val="000000"/>
              </w:rPr>
              <w:t xml:space="preserve">wiedzę ogólną o </w:t>
            </w:r>
            <w:r w:rsidR="00117E5F" w:rsidRPr="00594C1D">
              <w:rPr>
                <w:rFonts w:ascii="Cambria" w:hAnsi="Cambria"/>
                <w:color w:val="000000"/>
              </w:rPr>
              <w:t xml:space="preserve">systemie prawa i organizacji wymiaru sprawiedliwości. Zajęcia </w:t>
            </w:r>
            <w:r w:rsidR="00075ACF" w:rsidRPr="00594C1D">
              <w:rPr>
                <w:rFonts w:ascii="Cambria" w:hAnsi="Cambria"/>
                <w:color w:val="000000"/>
              </w:rPr>
              <w:t xml:space="preserve">prezentujące wiedzę o </w:t>
            </w:r>
            <w:r w:rsidR="00D21845" w:rsidRPr="00594C1D">
              <w:rPr>
                <w:rFonts w:ascii="Cambria" w:hAnsi="Cambria"/>
                <w:color w:val="000000"/>
              </w:rPr>
              <w:t xml:space="preserve">przestępczości, o sprawcy przestępstwa, o ofierze przestępstwa oraz o zakresie kryminalizacji zjawisk </w:t>
            </w:r>
            <w:proofErr w:type="spellStart"/>
            <w:r w:rsidR="00D21845" w:rsidRPr="00594C1D">
              <w:rPr>
                <w:rFonts w:ascii="Cambria" w:hAnsi="Cambria"/>
                <w:color w:val="000000"/>
              </w:rPr>
              <w:t>społecznopatologicznych</w:t>
            </w:r>
            <w:proofErr w:type="spellEnd"/>
            <w:r w:rsidR="00D21845" w:rsidRPr="00594C1D">
              <w:rPr>
                <w:rFonts w:ascii="Cambria" w:hAnsi="Cambria"/>
                <w:color w:val="000000"/>
              </w:rPr>
              <w:t xml:space="preserve">. Zajęcia umożliwiające poznanie organizacji systemu instytucji powołanych do zapobiegania i zwalczania przestępczości oraz o funkcjonowaniu różnych instytucji edukacyjnych, wychowawczych, opiekuńczych, terapeutycznych, resocjalizacyjnych, kulturalnych i pomocowych w </w:t>
            </w:r>
            <w:r w:rsidR="00D21845" w:rsidRPr="00594C1D">
              <w:rPr>
                <w:rFonts w:ascii="Cambria" w:hAnsi="Cambria"/>
                <w:color w:val="000000"/>
              </w:rPr>
              <w:lastRenderedPageBreak/>
              <w:t>tym obszarze.</w:t>
            </w:r>
            <w:r w:rsidR="00902615" w:rsidRPr="00594C1D">
              <w:rPr>
                <w:rFonts w:ascii="Cambria" w:hAnsi="Cambria"/>
                <w:color w:val="000000"/>
              </w:rPr>
              <w:t xml:space="preserve"> Zajęcia przedstawiające cele pedagogiki resocjalizacyjnej i formy ich realizacji w praktyce.</w:t>
            </w:r>
          </w:p>
        </w:tc>
      </w:tr>
      <w:tr w:rsidR="00FB5F44" w:rsidRPr="00594C1D" w:rsidTr="00D21845">
        <w:trPr>
          <w:trHeight w:val="75"/>
        </w:trPr>
        <w:tc>
          <w:tcPr>
            <w:tcW w:w="1705" w:type="dxa"/>
          </w:tcPr>
          <w:p w:rsidR="00FB5F44" w:rsidRPr="00594C1D" w:rsidRDefault="00FB5F44" w:rsidP="00FB5F44">
            <w:pPr>
              <w:spacing w:line="360" w:lineRule="auto"/>
              <w:jc w:val="both"/>
              <w:rPr>
                <w:rFonts w:ascii="Cambria" w:hAnsi="Cambria" w:cstheme="minorHAnsi"/>
              </w:rPr>
            </w:pPr>
            <w:r w:rsidRPr="00594C1D">
              <w:rPr>
                <w:rFonts w:ascii="Cambria" w:hAnsi="Cambria" w:cstheme="minorHAnsi"/>
              </w:rPr>
              <w:t xml:space="preserve">Umiejętności </w:t>
            </w:r>
          </w:p>
        </w:tc>
        <w:tc>
          <w:tcPr>
            <w:tcW w:w="1377" w:type="dxa"/>
            <w:shd w:val="clear" w:color="auto" w:fill="auto"/>
          </w:tcPr>
          <w:p w:rsidR="00FB5F44" w:rsidRPr="00594C1D" w:rsidRDefault="00966D9B" w:rsidP="00FB5F44">
            <w:pPr>
              <w:rPr>
                <w:rFonts w:ascii="Cambria" w:hAnsi="Cambria" w:cstheme="minorHAnsi"/>
              </w:rPr>
            </w:pPr>
            <w:r w:rsidRPr="00594C1D">
              <w:rPr>
                <w:rFonts w:ascii="Cambria" w:hAnsi="Cambria" w:cstheme="minorHAnsi"/>
              </w:rPr>
              <w:t>EUK6</w:t>
            </w:r>
            <w:r w:rsidR="00FB5F44" w:rsidRPr="00594C1D">
              <w:rPr>
                <w:rFonts w:ascii="Cambria" w:hAnsi="Cambria" w:cstheme="minorHAnsi"/>
              </w:rPr>
              <w:t>_U1</w:t>
            </w:r>
          </w:p>
          <w:p w:rsidR="00FB5F44" w:rsidRPr="00594C1D" w:rsidRDefault="00966D9B" w:rsidP="00FB5F44">
            <w:pPr>
              <w:rPr>
                <w:rFonts w:ascii="Cambria" w:hAnsi="Cambria" w:cstheme="minorHAnsi"/>
              </w:rPr>
            </w:pPr>
            <w:r w:rsidRPr="00594C1D">
              <w:rPr>
                <w:rFonts w:ascii="Cambria" w:hAnsi="Cambria" w:cstheme="minorHAnsi"/>
              </w:rPr>
              <w:t>EUK6</w:t>
            </w:r>
            <w:r w:rsidR="00FB5F44" w:rsidRPr="00594C1D">
              <w:rPr>
                <w:rFonts w:ascii="Cambria" w:hAnsi="Cambria" w:cstheme="minorHAnsi"/>
              </w:rPr>
              <w:t>_U2</w:t>
            </w:r>
          </w:p>
          <w:p w:rsidR="00FB5F44" w:rsidRPr="00594C1D" w:rsidRDefault="00966D9B" w:rsidP="00FB5F44">
            <w:pPr>
              <w:rPr>
                <w:rFonts w:ascii="Cambria" w:hAnsi="Cambria" w:cstheme="minorHAnsi"/>
              </w:rPr>
            </w:pPr>
            <w:r w:rsidRPr="00594C1D">
              <w:rPr>
                <w:rFonts w:ascii="Cambria" w:hAnsi="Cambria" w:cstheme="minorHAnsi"/>
              </w:rPr>
              <w:t>EUK6</w:t>
            </w:r>
            <w:r w:rsidR="00FB5F44" w:rsidRPr="00594C1D">
              <w:rPr>
                <w:rFonts w:ascii="Cambria" w:hAnsi="Cambria" w:cstheme="minorHAnsi"/>
              </w:rPr>
              <w:t>_U3</w:t>
            </w:r>
          </w:p>
          <w:p w:rsidR="00FB5F44" w:rsidRPr="00594C1D" w:rsidRDefault="00966D9B" w:rsidP="00FB5F44">
            <w:pPr>
              <w:spacing w:line="360" w:lineRule="auto"/>
              <w:jc w:val="both"/>
              <w:rPr>
                <w:rFonts w:ascii="Cambria" w:hAnsi="Cambria" w:cstheme="minorHAnsi"/>
              </w:rPr>
            </w:pPr>
            <w:r w:rsidRPr="00594C1D">
              <w:rPr>
                <w:rFonts w:ascii="Cambria" w:hAnsi="Cambria" w:cstheme="minorHAnsi"/>
              </w:rPr>
              <w:t>EUK6</w:t>
            </w:r>
            <w:r w:rsidR="00FB5F44" w:rsidRPr="00594C1D">
              <w:rPr>
                <w:rFonts w:ascii="Cambria" w:hAnsi="Cambria" w:cstheme="minorHAnsi"/>
              </w:rPr>
              <w:t>_U4</w:t>
            </w:r>
          </w:p>
        </w:tc>
        <w:tc>
          <w:tcPr>
            <w:tcW w:w="6699" w:type="dxa"/>
            <w:vMerge/>
          </w:tcPr>
          <w:p w:rsidR="00FB5F44" w:rsidRPr="00594C1D" w:rsidRDefault="00FB5F44" w:rsidP="00FB5F44">
            <w:pPr>
              <w:spacing w:line="360" w:lineRule="auto"/>
              <w:jc w:val="both"/>
              <w:rPr>
                <w:rFonts w:ascii="Cambria" w:hAnsi="Cambria" w:cstheme="minorHAnsi"/>
              </w:rPr>
            </w:pPr>
          </w:p>
        </w:tc>
      </w:tr>
      <w:tr w:rsidR="00FB5F44" w:rsidRPr="00594C1D" w:rsidTr="00D21845">
        <w:trPr>
          <w:trHeight w:val="75"/>
        </w:trPr>
        <w:tc>
          <w:tcPr>
            <w:tcW w:w="1705" w:type="dxa"/>
          </w:tcPr>
          <w:p w:rsidR="00FB5F44" w:rsidRPr="00594C1D" w:rsidRDefault="00FB5F44" w:rsidP="00FB5F44">
            <w:pPr>
              <w:rPr>
                <w:rFonts w:ascii="Cambria" w:hAnsi="Cambria" w:cstheme="minorHAnsi"/>
              </w:rPr>
            </w:pPr>
            <w:r w:rsidRPr="00594C1D">
              <w:rPr>
                <w:rFonts w:ascii="Cambria" w:hAnsi="Cambria" w:cstheme="minorHAnsi"/>
              </w:rPr>
              <w:t>Kompetencje</w:t>
            </w:r>
          </w:p>
          <w:p w:rsidR="00FB5F44" w:rsidRPr="00594C1D" w:rsidRDefault="00FB5F44" w:rsidP="00FB5F44">
            <w:pPr>
              <w:spacing w:line="360" w:lineRule="auto"/>
              <w:jc w:val="both"/>
              <w:rPr>
                <w:rFonts w:ascii="Cambria" w:hAnsi="Cambria" w:cstheme="minorHAnsi"/>
              </w:rPr>
            </w:pPr>
            <w:r w:rsidRPr="00594C1D">
              <w:rPr>
                <w:rFonts w:ascii="Cambria" w:hAnsi="Cambria" w:cstheme="minorHAnsi"/>
              </w:rPr>
              <w:t>społeczne</w:t>
            </w:r>
          </w:p>
        </w:tc>
        <w:tc>
          <w:tcPr>
            <w:tcW w:w="1377" w:type="dxa"/>
            <w:shd w:val="clear" w:color="auto" w:fill="auto"/>
          </w:tcPr>
          <w:p w:rsidR="00FB5F44" w:rsidRPr="00594C1D" w:rsidRDefault="00966D9B" w:rsidP="00FB5F44">
            <w:pPr>
              <w:tabs>
                <w:tab w:val="num" w:pos="720"/>
              </w:tabs>
              <w:jc w:val="both"/>
              <w:rPr>
                <w:rFonts w:ascii="Cambria" w:eastAsia="Times New Roman" w:hAnsi="Cambria" w:cstheme="minorHAnsi"/>
                <w:color w:val="151515"/>
                <w:lang w:eastAsia="pl-PL"/>
              </w:rPr>
            </w:pPr>
            <w:r w:rsidRPr="00594C1D">
              <w:rPr>
                <w:rFonts w:ascii="Cambria" w:eastAsia="Times New Roman" w:hAnsi="Cambria" w:cstheme="minorHAnsi"/>
                <w:color w:val="151515"/>
                <w:lang w:eastAsia="pl-PL"/>
              </w:rPr>
              <w:t>EUK6</w:t>
            </w:r>
            <w:r w:rsidR="00FB5F44" w:rsidRPr="00594C1D">
              <w:rPr>
                <w:rFonts w:ascii="Cambria" w:eastAsia="Times New Roman" w:hAnsi="Cambria" w:cstheme="minorHAnsi"/>
                <w:color w:val="151515"/>
                <w:lang w:eastAsia="pl-PL"/>
              </w:rPr>
              <w:t>_KS1</w:t>
            </w:r>
          </w:p>
          <w:p w:rsidR="00FB5F44" w:rsidRPr="00594C1D" w:rsidRDefault="00966D9B" w:rsidP="00FB5F44">
            <w:pPr>
              <w:tabs>
                <w:tab w:val="num" w:pos="720"/>
              </w:tabs>
              <w:jc w:val="both"/>
              <w:rPr>
                <w:rFonts w:ascii="Cambria" w:eastAsia="Times New Roman" w:hAnsi="Cambria" w:cstheme="minorHAnsi"/>
                <w:color w:val="151515"/>
                <w:lang w:eastAsia="pl-PL"/>
              </w:rPr>
            </w:pPr>
            <w:r w:rsidRPr="00594C1D">
              <w:rPr>
                <w:rFonts w:ascii="Cambria" w:eastAsia="Times New Roman" w:hAnsi="Cambria" w:cstheme="minorHAnsi"/>
                <w:color w:val="151515"/>
                <w:lang w:eastAsia="pl-PL"/>
              </w:rPr>
              <w:t>EUK6</w:t>
            </w:r>
            <w:r w:rsidR="00FB5F44" w:rsidRPr="00594C1D">
              <w:rPr>
                <w:rFonts w:ascii="Cambria" w:eastAsia="Times New Roman" w:hAnsi="Cambria" w:cstheme="minorHAnsi"/>
                <w:color w:val="151515"/>
                <w:lang w:eastAsia="pl-PL"/>
              </w:rPr>
              <w:t>_KS2</w:t>
            </w:r>
          </w:p>
          <w:p w:rsidR="00FB5F44" w:rsidRPr="00594C1D" w:rsidRDefault="00966D9B" w:rsidP="00FB5F44">
            <w:pPr>
              <w:tabs>
                <w:tab w:val="num" w:pos="720"/>
              </w:tabs>
              <w:jc w:val="both"/>
              <w:rPr>
                <w:rFonts w:ascii="Cambria" w:eastAsia="Times New Roman" w:hAnsi="Cambria" w:cstheme="minorHAnsi"/>
                <w:color w:val="151515"/>
                <w:lang w:eastAsia="pl-PL"/>
              </w:rPr>
            </w:pPr>
            <w:r w:rsidRPr="00594C1D">
              <w:rPr>
                <w:rFonts w:ascii="Cambria" w:eastAsia="Times New Roman" w:hAnsi="Cambria" w:cstheme="minorHAnsi"/>
                <w:color w:val="151515"/>
                <w:lang w:eastAsia="pl-PL"/>
              </w:rPr>
              <w:t>EUK6</w:t>
            </w:r>
            <w:r w:rsidR="00FB5F44" w:rsidRPr="00594C1D">
              <w:rPr>
                <w:rFonts w:ascii="Cambria" w:eastAsia="Times New Roman" w:hAnsi="Cambria" w:cstheme="minorHAnsi"/>
                <w:color w:val="151515"/>
                <w:lang w:eastAsia="pl-PL"/>
              </w:rPr>
              <w:t>_KS3</w:t>
            </w:r>
          </w:p>
          <w:p w:rsidR="00FB5F44" w:rsidRPr="00594C1D" w:rsidRDefault="00966D9B" w:rsidP="00FB5F44">
            <w:pPr>
              <w:spacing w:line="360" w:lineRule="auto"/>
              <w:jc w:val="both"/>
              <w:rPr>
                <w:rFonts w:ascii="Cambria" w:hAnsi="Cambria" w:cstheme="minorHAnsi"/>
              </w:rPr>
            </w:pPr>
            <w:r w:rsidRPr="00594C1D">
              <w:rPr>
                <w:rFonts w:ascii="Cambria" w:eastAsia="Times New Roman" w:hAnsi="Cambria" w:cstheme="minorHAnsi"/>
                <w:color w:val="151515"/>
                <w:lang w:eastAsia="pl-PL"/>
              </w:rPr>
              <w:t>EUK6</w:t>
            </w:r>
            <w:r w:rsidR="00FB5F44" w:rsidRPr="00594C1D">
              <w:rPr>
                <w:rFonts w:ascii="Cambria" w:eastAsia="Times New Roman" w:hAnsi="Cambria" w:cstheme="minorHAnsi"/>
                <w:color w:val="151515"/>
                <w:lang w:eastAsia="pl-PL"/>
              </w:rPr>
              <w:t>_KS4</w:t>
            </w:r>
          </w:p>
        </w:tc>
        <w:tc>
          <w:tcPr>
            <w:tcW w:w="6699" w:type="dxa"/>
            <w:vMerge/>
          </w:tcPr>
          <w:p w:rsidR="00FB5F44" w:rsidRPr="00594C1D" w:rsidRDefault="00FB5F44" w:rsidP="00FB5F44">
            <w:pPr>
              <w:spacing w:line="360" w:lineRule="auto"/>
              <w:jc w:val="both"/>
              <w:rPr>
                <w:rFonts w:ascii="Cambria" w:hAnsi="Cambria" w:cstheme="minorHAnsi"/>
              </w:rPr>
            </w:pPr>
          </w:p>
        </w:tc>
      </w:tr>
      <w:tr w:rsidR="000A124C" w:rsidRPr="00594C1D" w:rsidTr="00D21845">
        <w:trPr>
          <w:trHeight w:val="645"/>
        </w:trPr>
        <w:tc>
          <w:tcPr>
            <w:tcW w:w="9781" w:type="dxa"/>
            <w:gridSpan w:val="3"/>
            <w:shd w:val="clear" w:color="auto" w:fill="E7E6E6" w:themeFill="background2"/>
          </w:tcPr>
          <w:p w:rsidR="00F23F31" w:rsidRPr="00594C1D" w:rsidRDefault="000A124C" w:rsidP="000118DF">
            <w:pPr>
              <w:spacing w:before="240" w:line="360" w:lineRule="auto"/>
              <w:jc w:val="both"/>
              <w:rPr>
                <w:rFonts w:ascii="Cambria" w:hAnsi="Cambria" w:cstheme="minorHAnsi"/>
                <w:b/>
              </w:rPr>
            </w:pPr>
            <w:r w:rsidRPr="00594C1D">
              <w:rPr>
                <w:rFonts w:ascii="Cambria" w:hAnsi="Cambria" w:cstheme="minorHAnsi"/>
                <w:b/>
              </w:rPr>
              <w:t>Grupa zajęć kierunkowych</w:t>
            </w:r>
          </w:p>
        </w:tc>
      </w:tr>
      <w:tr w:rsidR="000A124C" w:rsidRPr="00594C1D" w:rsidTr="00D21845">
        <w:trPr>
          <w:trHeight w:val="75"/>
        </w:trPr>
        <w:tc>
          <w:tcPr>
            <w:tcW w:w="3082" w:type="dxa"/>
            <w:gridSpan w:val="2"/>
          </w:tcPr>
          <w:p w:rsidR="000A124C" w:rsidRPr="00594C1D" w:rsidRDefault="000A124C" w:rsidP="000118DF">
            <w:pPr>
              <w:spacing w:line="360" w:lineRule="auto"/>
              <w:jc w:val="both"/>
              <w:rPr>
                <w:rFonts w:ascii="Cambria" w:hAnsi="Cambria" w:cstheme="minorHAnsi"/>
                <w:b/>
              </w:rPr>
            </w:pPr>
            <w:r w:rsidRPr="00594C1D">
              <w:rPr>
                <w:rFonts w:ascii="Cambria" w:hAnsi="Cambria" w:cstheme="minorHAnsi"/>
                <w:b/>
              </w:rPr>
              <w:t xml:space="preserve">Efekty uczenia się </w:t>
            </w:r>
          </w:p>
          <w:p w:rsidR="000A124C" w:rsidRPr="00594C1D" w:rsidRDefault="000A124C" w:rsidP="000118DF">
            <w:pPr>
              <w:spacing w:line="360" w:lineRule="auto"/>
              <w:jc w:val="both"/>
              <w:rPr>
                <w:rFonts w:ascii="Cambria" w:hAnsi="Cambria" w:cstheme="minorHAnsi"/>
                <w:b/>
              </w:rPr>
            </w:pPr>
            <w:r w:rsidRPr="00594C1D">
              <w:rPr>
                <w:rFonts w:ascii="Cambria" w:hAnsi="Cambria" w:cstheme="minorHAnsi"/>
                <w:b/>
              </w:rPr>
              <w:t>przypisane do grupy zajęć</w:t>
            </w:r>
          </w:p>
        </w:tc>
        <w:tc>
          <w:tcPr>
            <w:tcW w:w="6699" w:type="dxa"/>
          </w:tcPr>
          <w:p w:rsidR="000A124C" w:rsidRPr="00594C1D" w:rsidRDefault="000A124C" w:rsidP="000118DF">
            <w:pPr>
              <w:spacing w:line="360" w:lineRule="auto"/>
              <w:jc w:val="both"/>
              <w:rPr>
                <w:rFonts w:ascii="Cambria" w:hAnsi="Cambria" w:cstheme="minorHAnsi"/>
              </w:rPr>
            </w:pPr>
            <w:r w:rsidRPr="00594C1D">
              <w:rPr>
                <w:rFonts w:ascii="Cambria" w:hAnsi="Cambria" w:cstheme="minorHAnsi"/>
                <w:b/>
              </w:rPr>
              <w:t xml:space="preserve">Treści programowe </w:t>
            </w:r>
          </w:p>
          <w:p w:rsidR="000A124C" w:rsidRPr="00594C1D" w:rsidRDefault="000A124C" w:rsidP="000118DF">
            <w:pPr>
              <w:spacing w:line="360" w:lineRule="auto"/>
              <w:jc w:val="both"/>
              <w:rPr>
                <w:rFonts w:ascii="Cambria" w:hAnsi="Cambria" w:cstheme="minorHAnsi"/>
              </w:rPr>
            </w:pPr>
          </w:p>
        </w:tc>
      </w:tr>
      <w:tr w:rsidR="00FB5F44" w:rsidRPr="00594C1D" w:rsidTr="00D21845">
        <w:trPr>
          <w:trHeight w:val="75"/>
        </w:trPr>
        <w:tc>
          <w:tcPr>
            <w:tcW w:w="1705" w:type="dxa"/>
          </w:tcPr>
          <w:p w:rsidR="00FB5F44" w:rsidRPr="00594C1D" w:rsidRDefault="00FB5F44" w:rsidP="00FB5F44">
            <w:pPr>
              <w:rPr>
                <w:rFonts w:ascii="Cambria" w:hAnsi="Cambria" w:cstheme="minorHAnsi"/>
              </w:rPr>
            </w:pPr>
            <w:r w:rsidRPr="00594C1D">
              <w:rPr>
                <w:rFonts w:ascii="Cambria" w:hAnsi="Cambria" w:cstheme="minorHAnsi"/>
              </w:rPr>
              <w:t>Wiedza</w:t>
            </w:r>
          </w:p>
          <w:p w:rsidR="00FB5F44" w:rsidRPr="00594C1D" w:rsidRDefault="00FB5F44" w:rsidP="00FB5F44">
            <w:pPr>
              <w:spacing w:line="360" w:lineRule="auto"/>
              <w:jc w:val="both"/>
              <w:rPr>
                <w:rFonts w:ascii="Cambria" w:hAnsi="Cambria" w:cstheme="minorHAnsi"/>
                <w:b/>
              </w:rPr>
            </w:pPr>
          </w:p>
        </w:tc>
        <w:tc>
          <w:tcPr>
            <w:tcW w:w="1377" w:type="dxa"/>
            <w:shd w:val="clear" w:color="auto" w:fill="auto"/>
          </w:tcPr>
          <w:p w:rsidR="00FB5F44" w:rsidRPr="00594C1D" w:rsidRDefault="00966D9B" w:rsidP="00FB5F44">
            <w:pPr>
              <w:rPr>
                <w:rFonts w:ascii="Cambria" w:hAnsi="Cambria" w:cstheme="minorHAnsi"/>
              </w:rPr>
            </w:pPr>
            <w:r w:rsidRPr="00594C1D">
              <w:rPr>
                <w:rFonts w:ascii="Cambria" w:hAnsi="Cambria" w:cstheme="minorHAnsi"/>
              </w:rPr>
              <w:t>EUK6</w:t>
            </w:r>
            <w:r w:rsidR="00FB5F44" w:rsidRPr="00594C1D">
              <w:rPr>
                <w:rFonts w:ascii="Cambria" w:hAnsi="Cambria" w:cstheme="minorHAnsi"/>
              </w:rPr>
              <w:t>_W4</w:t>
            </w:r>
          </w:p>
          <w:p w:rsidR="00FB5F44" w:rsidRPr="00594C1D" w:rsidRDefault="00966D9B" w:rsidP="00FB5F44">
            <w:pPr>
              <w:rPr>
                <w:rFonts w:ascii="Cambria" w:hAnsi="Cambria" w:cstheme="minorHAnsi"/>
              </w:rPr>
            </w:pPr>
            <w:r w:rsidRPr="00594C1D">
              <w:rPr>
                <w:rFonts w:ascii="Cambria" w:hAnsi="Cambria" w:cstheme="minorHAnsi"/>
              </w:rPr>
              <w:t>EUK6</w:t>
            </w:r>
            <w:r w:rsidR="00FB5F44" w:rsidRPr="00594C1D">
              <w:rPr>
                <w:rFonts w:ascii="Cambria" w:hAnsi="Cambria" w:cstheme="minorHAnsi"/>
              </w:rPr>
              <w:t>_W5</w:t>
            </w:r>
          </w:p>
          <w:p w:rsidR="00FB5F44" w:rsidRPr="00594C1D" w:rsidRDefault="00966D9B" w:rsidP="00FB5F44">
            <w:pPr>
              <w:spacing w:line="360" w:lineRule="auto"/>
              <w:jc w:val="both"/>
              <w:rPr>
                <w:rFonts w:ascii="Cambria" w:hAnsi="Cambria" w:cstheme="minorHAnsi"/>
              </w:rPr>
            </w:pPr>
            <w:r w:rsidRPr="00594C1D">
              <w:rPr>
                <w:rFonts w:ascii="Cambria" w:hAnsi="Cambria" w:cstheme="minorHAnsi"/>
              </w:rPr>
              <w:t>EUK6</w:t>
            </w:r>
            <w:r w:rsidR="00FB5F44" w:rsidRPr="00594C1D">
              <w:rPr>
                <w:rFonts w:ascii="Cambria" w:hAnsi="Cambria" w:cstheme="minorHAnsi"/>
              </w:rPr>
              <w:t>_W7</w:t>
            </w:r>
          </w:p>
        </w:tc>
        <w:tc>
          <w:tcPr>
            <w:tcW w:w="6699" w:type="dxa"/>
            <w:vMerge w:val="restart"/>
          </w:tcPr>
          <w:p w:rsidR="000E4AAB" w:rsidRPr="00594C1D" w:rsidRDefault="00075ACF" w:rsidP="000E4AAB">
            <w:pPr>
              <w:spacing w:line="360" w:lineRule="auto"/>
              <w:jc w:val="both"/>
              <w:rPr>
                <w:rFonts w:ascii="Cambria" w:hAnsi="Cambria" w:cstheme="minorHAnsi"/>
              </w:rPr>
            </w:pPr>
            <w:r w:rsidRPr="00594C1D">
              <w:rPr>
                <w:rFonts w:ascii="Cambria" w:eastAsia="Times New Roman" w:hAnsi="Cambria" w:cstheme="minorHAnsi"/>
                <w:lang w:eastAsia="pl-PL"/>
              </w:rPr>
              <w:t xml:space="preserve">Zajęcia prezentujące podstawowe gałęzie prawa publicznego i prywatnego, także w zakresie podejmowania i prowadzenia działalności gospodarczej. </w:t>
            </w:r>
            <w:r w:rsidR="00FB5F44" w:rsidRPr="00594C1D">
              <w:rPr>
                <w:rFonts w:ascii="Cambria" w:eastAsia="Times New Roman" w:hAnsi="Cambria" w:cstheme="minorHAnsi"/>
                <w:lang w:eastAsia="pl-PL"/>
              </w:rPr>
              <w:t>Zajęcia</w:t>
            </w:r>
            <w:r w:rsidR="00FB5F44" w:rsidRPr="00594C1D">
              <w:rPr>
                <w:rFonts w:ascii="Cambria" w:hAnsi="Cambria" w:cstheme="minorHAnsi"/>
              </w:rPr>
              <w:t xml:space="preserve"> umożliwiające studentom zapoznanie się </w:t>
            </w:r>
            <w:r w:rsidR="000E4AAB" w:rsidRPr="00594C1D">
              <w:rPr>
                <w:rFonts w:ascii="Cambria" w:hAnsi="Cambria" w:cstheme="minorHAnsi"/>
              </w:rPr>
              <w:t xml:space="preserve">z </w:t>
            </w:r>
            <w:r w:rsidR="00117E5F" w:rsidRPr="00594C1D">
              <w:rPr>
                <w:rFonts w:ascii="Cambria" w:hAnsi="Cambria" w:cstheme="minorHAnsi"/>
              </w:rPr>
              <w:t xml:space="preserve">podstawowymi </w:t>
            </w:r>
            <w:r w:rsidR="000E4AAB" w:rsidRPr="00594C1D">
              <w:rPr>
                <w:rFonts w:ascii="Cambria" w:hAnsi="Cambria" w:cstheme="minorHAnsi"/>
              </w:rPr>
              <w:t xml:space="preserve">mechanizmami powstawania zaburzeń w przystosowaniu społecznym. </w:t>
            </w:r>
            <w:r w:rsidR="000E4AAB" w:rsidRPr="00594C1D">
              <w:rPr>
                <w:rFonts w:ascii="Cambria" w:eastAsia="Times New Roman" w:hAnsi="Cambria" w:cstheme="minorHAnsi"/>
                <w:lang w:eastAsia="pl-PL"/>
              </w:rPr>
              <w:t>Zajęcia przedstawiające</w:t>
            </w:r>
            <w:r w:rsidR="000E4AAB" w:rsidRPr="00594C1D">
              <w:rPr>
                <w:rFonts w:ascii="Cambria" w:hAnsi="Cambria" w:cstheme="minorHAnsi"/>
              </w:rPr>
              <w:t xml:space="preserve"> wiedzę teoretyczną z zakresu pedagogiki resocjalizacyjnej i kryminologii oraz powiązanych dyscyplin.</w:t>
            </w:r>
            <w:r w:rsidR="000E4AAB" w:rsidRPr="00594C1D">
              <w:rPr>
                <w:rFonts w:ascii="Cambria" w:eastAsia="Times New Roman" w:hAnsi="Cambria" w:cstheme="minorHAnsi"/>
                <w:lang w:eastAsia="pl-PL"/>
              </w:rPr>
              <w:t xml:space="preserve"> Zajęcia umożliwiające poznanie zasad planowania działań profilaktycznych, terapeutycznych lub resocjalizujących.</w:t>
            </w:r>
          </w:p>
          <w:p w:rsidR="00FB5F44" w:rsidRPr="00594C1D" w:rsidRDefault="00FB5F44" w:rsidP="000E4AAB">
            <w:pPr>
              <w:spacing w:line="360" w:lineRule="auto"/>
              <w:jc w:val="both"/>
              <w:rPr>
                <w:rFonts w:ascii="Cambria" w:hAnsi="Cambria" w:cstheme="minorHAnsi"/>
              </w:rPr>
            </w:pPr>
          </w:p>
        </w:tc>
      </w:tr>
      <w:tr w:rsidR="00FB5F44" w:rsidRPr="00594C1D" w:rsidTr="00D21845">
        <w:trPr>
          <w:trHeight w:val="75"/>
        </w:trPr>
        <w:tc>
          <w:tcPr>
            <w:tcW w:w="1705" w:type="dxa"/>
          </w:tcPr>
          <w:p w:rsidR="00FB5F44" w:rsidRPr="00594C1D" w:rsidRDefault="00FB5F44" w:rsidP="00FB5F44">
            <w:pPr>
              <w:spacing w:line="360" w:lineRule="auto"/>
              <w:jc w:val="both"/>
              <w:rPr>
                <w:rFonts w:ascii="Cambria" w:hAnsi="Cambria" w:cstheme="minorHAnsi"/>
                <w:b/>
              </w:rPr>
            </w:pPr>
            <w:r w:rsidRPr="00594C1D">
              <w:rPr>
                <w:rFonts w:ascii="Cambria" w:hAnsi="Cambria" w:cstheme="minorHAnsi"/>
              </w:rPr>
              <w:t>Umiejętności</w:t>
            </w:r>
          </w:p>
        </w:tc>
        <w:tc>
          <w:tcPr>
            <w:tcW w:w="1377" w:type="dxa"/>
            <w:shd w:val="clear" w:color="auto" w:fill="auto"/>
          </w:tcPr>
          <w:p w:rsidR="00FB5F44" w:rsidRPr="00594C1D" w:rsidRDefault="00966D9B" w:rsidP="00FB5F44">
            <w:pPr>
              <w:jc w:val="both"/>
              <w:rPr>
                <w:rFonts w:ascii="Cambria" w:hAnsi="Cambria" w:cstheme="minorHAnsi"/>
              </w:rPr>
            </w:pPr>
            <w:r w:rsidRPr="00594C1D">
              <w:rPr>
                <w:rFonts w:ascii="Cambria" w:hAnsi="Cambria" w:cstheme="minorHAnsi"/>
              </w:rPr>
              <w:t>EUK6</w:t>
            </w:r>
            <w:r w:rsidR="00FB5F44" w:rsidRPr="00594C1D">
              <w:rPr>
                <w:rFonts w:ascii="Cambria" w:hAnsi="Cambria" w:cstheme="minorHAnsi"/>
              </w:rPr>
              <w:t>_U1</w:t>
            </w:r>
          </w:p>
          <w:p w:rsidR="00FB5F44" w:rsidRPr="00594C1D" w:rsidRDefault="00966D9B" w:rsidP="00FB5F44">
            <w:pPr>
              <w:jc w:val="both"/>
              <w:rPr>
                <w:rFonts w:ascii="Cambria" w:hAnsi="Cambria" w:cstheme="minorHAnsi"/>
              </w:rPr>
            </w:pPr>
            <w:r w:rsidRPr="00594C1D">
              <w:rPr>
                <w:rFonts w:ascii="Cambria" w:hAnsi="Cambria" w:cstheme="minorHAnsi"/>
              </w:rPr>
              <w:t>EUK6</w:t>
            </w:r>
            <w:r w:rsidR="00FB5F44" w:rsidRPr="00594C1D">
              <w:rPr>
                <w:rFonts w:ascii="Cambria" w:hAnsi="Cambria" w:cstheme="minorHAnsi"/>
              </w:rPr>
              <w:t>_U2</w:t>
            </w:r>
          </w:p>
          <w:p w:rsidR="00FB5F44" w:rsidRPr="00594C1D" w:rsidRDefault="00966D9B" w:rsidP="00FB5F44">
            <w:pPr>
              <w:jc w:val="both"/>
              <w:rPr>
                <w:rFonts w:ascii="Cambria" w:hAnsi="Cambria" w:cstheme="minorHAnsi"/>
              </w:rPr>
            </w:pPr>
            <w:r w:rsidRPr="00594C1D">
              <w:rPr>
                <w:rFonts w:ascii="Cambria" w:hAnsi="Cambria" w:cstheme="minorHAnsi"/>
              </w:rPr>
              <w:t>EUK6</w:t>
            </w:r>
            <w:r w:rsidR="00FB5F44" w:rsidRPr="00594C1D">
              <w:rPr>
                <w:rFonts w:ascii="Cambria" w:hAnsi="Cambria" w:cstheme="minorHAnsi"/>
              </w:rPr>
              <w:t>_U3</w:t>
            </w:r>
          </w:p>
          <w:p w:rsidR="00FB5F44" w:rsidRPr="00594C1D" w:rsidRDefault="00966D9B" w:rsidP="00FB5F44">
            <w:pPr>
              <w:jc w:val="both"/>
              <w:rPr>
                <w:rFonts w:ascii="Cambria" w:hAnsi="Cambria" w:cstheme="minorHAnsi"/>
              </w:rPr>
            </w:pPr>
            <w:r w:rsidRPr="00594C1D">
              <w:rPr>
                <w:rFonts w:ascii="Cambria" w:hAnsi="Cambria" w:cstheme="minorHAnsi"/>
              </w:rPr>
              <w:t>EUK6</w:t>
            </w:r>
            <w:r w:rsidR="00FB5F44" w:rsidRPr="00594C1D">
              <w:rPr>
                <w:rFonts w:ascii="Cambria" w:hAnsi="Cambria" w:cstheme="minorHAnsi"/>
              </w:rPr>
              <w:t>_U4</w:t>
            </w:r>
          </w:p>
          <w:p w:rsidR="00FB5F44" w:rsidRPr="00594C1D" w:rsidRDefault="00966D9B" w:rsidP="00FB5F44">
            <w:pPr>
              <w:jc w:val="both"/>
              <w:rPr>
                <w:rFonts w:ascii="Cambria" w:hAnsi="Cambria" w:cstheme="minorHAnsi"/>
              </w:rPr>
            </w:pPr>
            <w:r w:rsidRPr="00594C1D">
              <w:rPr>
                <w:rFonts w:ascii="Cambria" w:hAnsi="Cambria" w:cstheme="minorHAnsi"/>
              </w:rPr>
              <w:t>EUK6</w:t>
            </w:r>
            <w:r w:rsidR="00FB5F44" w:rsidRPr="00594C1D">
              <w:rPr>
                <w:rFonts w:ascii="Cambria" w:hAnsi="Cambria" w:cstheme="minorHAnsi"/>
              </w:rPr>
              <w:t>_U5</w:t>
            </w:r>
          </w:p>
          <w:p w:rsidR="00FB5F44" w:rsidRPr="00594C1D" w:rsidRDefault="00966D9B" w:rsidP="00FB5F44">
            <w:pPr>
              <w:jc w:val="both"/>
              <w:rPr>
                <w:rFonts w:ascii="Cambria" w:hAnsi="Cambria" w:cstheme="minorHAnsi"/>
              </w:rPr>
            </w:pPr>
            <w:r w:rsidRPr="00594C1D">
              <w:rPr>
                <w:rFonts w:ascii="Cambria" w:hAnsi="Cambria" w:cstheme="minorHAnsi"/>
              </w:rPr>
              <w:t>EUK6</w:t>
            </w:r>
            <w:r w:rsidR="00FB5F44" w:rsidRPr="00594C1D">
              <w:rPr>
                <w:rFonts w:ascii="Cambria" w:hAnsi="Cambria" w:cstheme="minorHAnsi"/>
              </w:rPr>
              <w:t>_U6</w:t>
            </w:r>
          </w:p>
          <w:p w:rsidR="00FB5F44" w:rsidRPr="00594C1D" w:rsidRDefault="00966D9B" w:rsidP="00FB5F44">
            <w:pPr>
              <w:spacing w:line="360" w:lineRule="auto"/>
              <w:jc w:val="both"/>
              <w:rPr>
                <w:rFonts w:ascii="Cambria" w:hAnsi="Cambria" w:cstheme="minorHAnsi"/>
              </w:rPr>
            </w:pPr>
            <w:r w:rsidRPr="00594C1D">
              <w:rPr>
                <w:rFonts w:ascii="Cambria" w:hAnsi="Cambria" w:cstheme="minorHAnsi"/>
              </w:rPr>
              <w:t>EUK6</w:t>
            </w:r>
            <w:r w:rsidR="00FB5F44" w:rsidRPr="00594C1D">
              <w:rPr>
                <w:rFonts w:ascii="Cambria" w:hAnsi="Cambria" w:cstheme="minorHAnsi"/>
              </w:rPr>
              <w:t>_U7</w:t>
            </w:r>
          </w:p>
        </w:tc>
        <w:tc>
          <w:tcPr>
            <w:tcW w:w="6699" w:type="dxa"/>
            <w:vMerge/>
          </w:tcPr>
          <w:p w:rsidR="00FB5F44" w:rsidRPr="00594C1D" w:rsidRDefault="00FB5F44" w:rsidP="00FB5F44">
            <w:pPr>
              <w:spacing w:line="360" w:lineRule="auto"/>
              <w:jc w:val="both"/>
              <w:rPr>
                <w:rFonts w:ascii="Cambria" w:hAnsi="Cambria" w:cstheme="minorHAnsi"/>
              </w:rPr>
            </w:pPr>
          </w:p>
        </w:tc>
      </w:tr>
      <w:tr w:rsidR="00FB5F44" w:rsidRPr="00594C1D" w:rsidTr="00D21845">
        <w:trPr>
          <w:trHeight w:val="75"/>
        </w:trPr>
        <w:tc>
          <w:tcPr>
            <w:tcW w:w="1705" w:type="dxa"/>
          </w:tcPr>
          <w:p w:rsidR="00FB5F44" w:rsidRPr="00594C1D" w:rsidRDefault="00FB5F44" w:rsidP="00FB5F44">
            <w:pPr>
              <w:rPr>
                <w:rFonts w:ascii="Cambria" w:hAnsi="Cambria" w:cstheme="minorHAnsi"/>
              </w:rPr>
            </w:pPr>
            <w:r w:rsidRPr="00594C1D">
              <w:rPr>
                <w:rFonts w:ascii="Cambria" w:hAnsi="Cambria" w:cstheme="minorHAnsi"/>
              </w:rPr>
              <w:t>Kompetencje</w:t>
            </w:r>
          </w:p>
          <w:p w:rsidR="00FB5F44" w:rsidRPr="00594C1D" w:rsidRDefault="00FB5F44" w:rsidP="00FB5F44">
            <w:pPr>
              <w:spacing w:line="360" w:lineRule="auto"/>
              <w:jc w:val="both"/>
              <w:rPr>
                <w:rFonts w:ascii="Cambria" w:hAnsi="Cambria" w:cstheme="minorHAnsi"/>
                <w:b/>
              </w:rPr>
            </w:pPr>
            <w:r w:rsidRPr="00594C1D">
              <w:rPr>
                <w:rFonts w:ascii="Cambria" w:hAnsi="Cambria" w:cstheme="minorHAnsi"/>
              </w:rPr>
              <w:t>społeczne</w:t>
            </w:r>
          </w:p>
        </w:tc>
        <w:tc>
          <w:tcPr>
            <w:tcW w:w="1377" w:type="dxa"/>
            <w:shd w:val="clear" w:color="auto" w:fill="auto"/>
          </w:tcPr>
          <w:p w:rsidR="00FB5F44" w:rsidRPr="00594C1D" w:rsidRDefault="00966D9B" w:rsidP="00FB5F44">
            <w:pPr>
              <w:tabs>
                <w:tab w:val="num" w:pos="720"/>
              </w:tabs>
              <w:jc w:val="both"/>
              <w:rPr>
                <w:rFonts w:ascii="Cambria" w:eastAsia="Times New Roman" w:hAnsi="Cambria" w:cstheme="minorHAnsi"/>
                <w:color w:val="151515"/>
                <w:lang w:eastAsia="pl-PL"/>
              </w:rPr>
            </w:pPr>
            <w:r w:rsidRPr="00594C1D">
              <w:rPr>
                <w:rFonts w:ascii="Cambria" w:eastAsia="Times New Roman" w:hAnsi="Cambria" w:cstheme="minorHAnsi"/>
                <w:color w:val="151515"/>
                <w:lang w:eastAsia="pl-PL"/>
              </w:rPr>
              <w:t>EUK6</w:t>
            </w:r>
            <w:r w:rsidR="00FB5F44" w:rsidRPr="00594C1D">
              <w:rPr>
                <w:rFonts w:ascii="Cambria" w:eastAsia="Times New Roman" w:hAnsi="Cambria" w:cstheme="minorHAnsi"/>
                <w:color w:val="151515"/>
                <w:lang w:eastAsia="pl-PL"/>
              </w:rPr>
              <w:t>_KS1</w:t>
            </w:r>
          </w:p>
          <w:p w:rsidR="00FB5F44" w:rsidRPr="00594C1D" w:rsidRDefault="00966D9B" w:rsidP="00FB5F44">
            <w:pPr>
              <w:tabs>
                <w:tab w:val="num" w:pos="720"/>
              </w:tabs>
              <w:jc w:val="both"/>
              <w:rPr>
                <w:rFonts w:ascii="Cambria" w:eastAsia="Times New Roman" w:hAnsi="Cambria" w:cstheme="minorHAnsi"/>
                <w:color w:val="151515"/>
                <w:lang w:eastAsia="pl-PL"/>
              </w:rPr>
            </w:pPr>
            <w:r w:rsidRPr="00594C1D">
              <w:rPr>
                <w:rFonts w:ascii="Cambria" w:eastAsia="Times New Roman" w:hAnsi="Cambria" w:cstheme="minorHAnsi"/>
                <w:color w:val="151515"/>
                <w:lang w:eastAsia="pl-PL"/>
              </w:rPr>
              <w:t>EUK6</w:t>
            </w:r>
            <w:r w:rsidR="00FB5F44" w:rsidRPr="00594C1D">
              <w:rPr>
                <w:rFonts w:ascii="Cambria" w:eastAsia="Times New Roman" w:hAnsi="Cambria" w:cstheme="minorHAnsi"/>
                <w:color w:val="151515"/>
                <w:lang w:eastAsia="pl-PL"/>
              </w:rPr>
              <w:t>_KS2</w:t>
            </w:r>
          </w:p>
          <w:p w:rsidR="00FB5F44" w:rsidRPr="00594C1D" w:rsidRDefault="00966D9B" w:rsidP="00FB5F44">
            <w:pPr>
              <w:tabs>
                <w:tab w:val="num" w:pos="720"/>
              </w:tabs>
              <w:jc w:val="both"/>
              <w:rPr>
                <w:rFonts w:ascii="Cambria" w:eastAsia="Times New Roman" w:hAnsi="Cambria" w:cstheme="minorHAnsi"/>
                <w:color w:val="151515"/>
                <w:lang w:eastAsia="pl-PL"/>
              </w:rPr>
            </w:pPr>
            <w:r w:rsidRPr="00594C1D">
              <w:rPr>
                <w:rFonts w:ascii="Cambria" w:eastAsia="Times New Roman" w:hAnsi="Cambria" w:cstheme="minorHAnsi"/>
                <w:color w:val="151515"/>
                <w:lang w:eastAsia="pl-PL"/>
              </w:rPr>
              <w:t>EUK6</w:t>
            </w:r>
            <w:r w:rsidR="00FB5F44" w:rsidRPr="00594C1D">
              <w:rPr>
                <w:rFonts w:ascii="Cambria" w:eastAsia="Times New Roman" w:hAnsi="Cambria" w:cstheme="minorHAnsi"/>
                <w:color w:val="151515"/>
                <w:lang w:eastAsia="pl-PL"/>
              </w:rPr>
              <w:t>_KS3</w:t>
            </w:r>
          </w:p>
          <w:p w:rsidR="00FB5F44" w:rsidRPr="00594C1D" w:rsidRDefault="00966D9B" w:rsidP="00FB5F44">
            <w:pPr>
              <w:spacing w:line="360" w:lineRule="auto"/>
              <w:jc w:val="both"/>
              <w:rPr>
                <w:rFonts w:ascii="Cambria" w:hAnsi="Cambria" w:cstheme="minorHAnsi"/>
              </w:rPr>
            </w:pPr>
            <w:r w:rsidRPr="00594C1D">
              <w:rPr>
                <w:rFonts w:ascii="Cambria" w:eastAsia="Times New Roman" w:hAnsi="Cambria" w:cstheme="minorHAnsi"/>
                <w:color w:val="151515"/>
                <w:lang w:eastAsia="pl-PL"/>
              </w:rPr>
              <w:t>EUK6</w:t>
            </w:r>
            <w:r w:rsidR="00FB5F44" w:rsidRPr="00594C1D">
              <w:rPr>
                <w:rFonts w:ascii="Cambria" w:eastAsia="Times New Roman" w:hAnsi="Cambria" w:cstheme="minorHAnsi"/>
                <w:color w:val="151515"/>
                <w:lang w:eastAsia="pl-PL"/>
              </w:rPr>
              <w:t>_KS4</w:t>
            </w:r>
          </w:p>
        </w:tc>
        <w:tc>
          <w:tcPr>
            <w:tcW w:w="6699" w:type="dxa"/>
            <w:vMerge/>
          </w:tcPr>
          <w:p w:rsidR="00FB5F44" w:rsidRPr="00594C1D" w:rsidRDefault="00FB5F44" w:rsidP="00FB5F44">
            <w:pPr>
              <w:spacing w:line="360" w:lineRule="auto"/>
              <w:jc w:val="both"/>
              <w:rPr>
                <w:rFonts w:ascii="Cambria" w:hAnsi="Cambria" w:cstheme="minorHAnsi"/>
              </w:rPr>
            </w:pPr>
          </w:p>
        </w:tc>
      </w:tr>
      <w:tr w:rsidR="000A124C" w:rsidRPr="00594C1D" w:rsidTr="00D21845">
        <w:trPr>
          <w:trHeight w:val="719"/>
        </w:trPr>
        <w:tc>
          <w:tcPr>
            <w:tcW w:w="9781" w:type="dxa"/>
            <w:gridSpan w:val="3"/>
            <w:shd w:val="clear" w:color="auto" w:fill="E7E6E6" w:themeFill="background2"/>
          </w:tcPr>
          <w:p w:rsidR="000A124C" w:rsidRPr="00594C1D" w:rsidRDefault="000A124C" w:rsidP="000118DF">
            <w:pPr>
              <w:spacing w:before="240" w:line="360" w:lineRule="auto"/>
              <w:jc w:val="both"/>
              <w:rPr>
                <w:rFonts w:ascii="Cambria" w:hAnsi="Cambria" w:cstheme="minorHAnsi"/>
                <w:b/>
              </w:rPr>
            </w:pPr>
            <w:r w:rsidRPr="00594C1D">
              <w:rPr>
                <w:rFonts w:ascii="Cambria" w:hAnsi="Cambria" w:cstheme="minorHAnsi"/>
                <w:b/>
              </w:rPr>
              <w:t>Grupa zajęć specjalistycznych</w:t>
            </w:r>
          </w:p>
        </w:tc>
      </w:tr>
      <w:tr w:rsidR="000A124C" w:rsidRPr="00594C1D" w:rsidTr="00D21845">
        <w:trPr>
          <w:trHeight w:val="75"/>
        </w:trPr>
        <w:tc>
          <w:tcPr>
            <w:tcW w:w="3082" w:type="dxa"/>
            <w:gridSpan w:val="2"/>
          </w:tcPr>
          <w:p w:rsidR="000A124C" w:rsidRPr="00594C1D" w:rsidRDefault="000A124C" w:rsidP="000118DF">
            <w:pPr>
              <w:spacing w:line="360" w:lineRule="auto"/>
              <w:jc w:val="both"/>
              <w:rPr>
                <w:rFonts w:ascii="Cambria" w:hAnsi="Cambria" w:cstheme="minorHAnsi"/>
                <w:b/>
              </w:rPr>
            </w:pPr>
            <w:r w:rsidRPr="00594C1D">
              <w:rPr>
                <w:rFonts w:ascii="Cambria" w:hAnsi="Cambria" w:cstheme="minorHAnsi"/>
                <w:b/>
              </w:rPr>
              <w:t xml:space="preserve">Efekty uczenia się </w:t>
            </w:r>
          </w:p>
          <w:p w:rsidR="000A124C" w:rsidRPr="00594C1D" w:rsidRDefault="000A124C" w:rsidP="000118DF">
            <w:pPr>
              <w:spacing w:line="360" w:lineRule="auto"/>
              <w:jc w:val="both"/>
              <w:rPr>
                <w:rFonts w:ascii="Cambria" w:hAnsi="Cambria" w:cstheme="minorHAnsi"/>
                <w:b/>
              </w:rPr>
            </w:pPr>
            <w:r w:rsidRPr="00594C1D">
              <w:rPr>
                <w:rFonts w:ascii="Cambria" w:hAnsi="Cambria" w:cstheme="minorHAnsi"/>
                <w:b/>
              </w:rPr>
              <w:t>przypisane do grupy zajęć</w:t>
            </w:r>
          </w:p>
        </w:tc>
        <w:tc>
          <w:tcPr>
            <w:tcW w:w="6699" w:type="dxa"/>
          </w:tcPr>
          <w:p w:rsidR="000A124C" w:rsidRPr="00594C1D" w:rsidRDefault="000A124C" w:rsidP="000118DF">
            <w:pPr>
              <w:spacing w:line="360" w:lineRule="auto"/>
              <w:jc w:val="both"/>
              <w:rPr>
                <w:rFonts w:ascii="Cambria" w:hAnsi="Cambria" w:cstheme="minorHAnsi"/>
              </w:rPr>
            </w:pPr>
            <w:r w:rsidRPr="00594C1D">
              <w:rPr>
                <w:rFonts w:ascii="Cambria" w:hAnsi="Cambria" w:cstheme="minorHAnsi"/>
                <w:b/>
              </w:rPr>
              <w:t xml:space="preserve">Treści programowe </w:t>
            </w:r>
          </w:p>
          <w:p w:rsidR="000A124C" w:rsidRPr="00594C1D" w:rsidRDefault="000A124C" w:rsidP="000118DF">
            <w:pPr>
              <w:spacing w:line="360" w:lineRule="auto"/>
              <w:jc w:val="both"/>
              <w:rPr>
                <w:rFonts w:ascii="Cambria" w:hAnsi="Cambria" w:cstheme="minorHAnsi"/>
              </w:rPr>
            </w:pPr>
          </w:p>
        </w:tc>
      </w:tr>
      <w:tr w:rsidR="00FB5F44" w:rsidRPr="00594C1D" w:rsidTr="00D21845">
        <w:trPr>
          <w:trHeight w:val="75"/>
        </w:trPr>
        <w:tc>
          <w:tcPr>
            <w:tcW w:w="1705" w:type="dxa"/>
          </w:tcPr>
          <w:p w:rsidR="00FB5F44" w:rsidRPr="00594C1D" w:rsidRDefault="00FB5F44" w:rsidP="00FB5F44">
            <w:pPr>
              <w:rPr>
                <w:rFonts w:ascii="Cambria" w:hAnsi="Cambria" w:cstheme="minorHAnsi"/>
              </w:rPr>
            </w:pPr>
            <w:r w:rsidRPr="00594C1D">
              <w:rPr>
                <w:rFonts w:ascii="Cambria" w:hAnsi="Cambria" w:cstheme="minorHAnsi"/>
              </w:rPr>
              <w:t>Wiedza</w:t>
            </w:r>
          </w:p>
          <w:p w:rsidR="00FB5F44" w:rsidRPr="00594C1D" w:rsidRDefault="00FB5F44" w:rsidP="00FB5F44">
            <w:pPr>
              <w:spacing w:line="360" w:lineRule="auto"/>
              <w:jc w:val="both"/>
              <w:rPr>
                <w:rFonts w:ascii="Cambria" w:hAnsi="Cambria" w:cstheme="minorHAnsi"/>
                <w:b/>
              </w:rPr>
            </w:pPr>
          </w:p>
        </w:tc>
        <w:tc>
          <w:tcPr>
            <w:tcW w:w="1377" w:type="dxa"/>
            <w:tcBorders>
              <w:right w:val="single" w:sz="4" w:space="0" w:color="auto"/>
            </w:tcBorders>
            <w:shd w:val="clear" w:color="auto" w:fill="auto"/>
          </w:tcPr>
          <w:p w:rsidR="00FB5F44" w:rsidRPr="00594C1D" w:rsidRDefault="00966D9B" w:rsidP="00FB5F44">
            <w:pPr>
              <w:jc w:val="both"/>
              <w:rPr>
                <w:rFonts w:ascii="Cambria" w:hAnsi="Cambria" w:cstheme="minorHAnsi"/>
              </w:rPr>
            </w:pPr>
            <w:r w:rsidRPr="00594C1D">
              <w:rPr>
                <w:rFonts w:ascii="Cambria" w:hAnsi="Cambria" w:cstheme="minorHAnsi"/>
              </w:rPr>
              <w:t>EUK6</w:t>
            </w:r>
            <w:r w:rsidR="00FB5F44" w:rsidRPr="00594C1D">
              <w:rPr>
                <w:rFonts w:ascii="Cambria" w:hAnsi="Cambria" w:cstheme="minorHAnsi"/>
              </w:rPr>
              <w:t>_W4</w:t>
            </w:r>
          </w:p>
          <w:p w:rsidR="00FB5F44" w:rsidRPr="00594C1D" w:rsidRDefault="00966D9B" w:rsidP="00FB5F44">
            <w:pPr>
              <w:jc w:val="both"/>
              <w:rPr>
                <w:rFonts w:ascii="Cambria" w:hAnsi="Cambria" w:cstheme="minorHAnsi"/>
              </w:rPr>
            </w:pPr>
            <w:r w:rsidRPr="00594C1D">
              <w:rPr>
                <w:rFonts w:ascii="Cambria" w:hAnsi="Cambria" w:cstheme="minorHAnsi"/>
              </w:rPr>
              <w:t>EUK6</w:t>
            </w:r>
            <w:r w:rsidR="00FB5F44" w:rsidRPr="00594C1D">
              <w:rPr>
                <w:rFonts w:ascii="Cambria" w:hAnsi="Cambria" w:cstheme="minorHAnsi"/>
              </w:rPr>
              <w:t>_W5</w:t>
            </w:r>
          </w:p>
          <w:p w:rsidR="00FB5F44" w:rsidRPr="00594C1D" w:rsidRDefault="00966D9B" w:rsidP="00FB5F44">
            <w:pPr>
              <w:spacing w:line="360" w:lineRule="auto"/>
              <w:jc w:val="both"/>
              <w:rPr>
                <w:rFonts w:ascii="Cambria" w:hAnsi="Cambria" w:cstheme="minorHAnsi"/>
              </w:rPr>
            </w:pPr>
            <w:r w:rsidRPr="00594C1D">
              <w:rPr>
                <w:rFonts w:ascii="Cambria" w:hAnsi="Cambria" w:cstheme="minorHAnsi"/>
              </w:rPr>
              <w:t>EUK6</w:t>
            </w:r>
            <w:r w:rsidR="00FB5F44" w:rsidRPr="00594C1D">
              <w:rPr>
                <w:rFonts w:ascii="Cambria" w:hAnsi="Cambria" w:cstheme="minorHAnsi"/>
              </w:rPr>
              <w:t>_W7</w:t>
            </w:r>
          </w:p>
        </w:tc>
        <w:tc>
          <w:tcPr>
            <w:tcW w:w="6699" w:type="dxa"/>
            <w:vMerge w:val="restart"/>
          </w:tcPr>
          <w:p w:rsidR="00FB5F44" w:rsidRPr="00594C1D" w:rsidRDefault="00FB5F44" w:rsidP="00117E5F">
            <w:pPr>
              <w:spacing w:before="240" w:line="360" w:lineRule="auto"/>
              <w:jc w:val="both"/>
              <w:rPr>
                <w:rFonts w:ascii="Cambria" w:hAnsi="Cambria" w:cstheme="minorHAnsi"/>
              </w:rPr>
            </w:pPr>
            <w:proofErr w:type="spellStart"/>
            <w:r w:rsidRPr="00594C1D">
              <w:rPr>
                <w:rFonts w:ascii="Cambria" w:eastAsia="Times New Roman" w:hAnsi="Cambria" w:cstheme="minorHAnsi"/>
                <w:lang w:eastAsia="pl-PL"/>
              </w:rPr>
              <w:t>Zajęcia</w:t>
            </w:r>
            <w:r w:rsidR="00117E5F" w:rsidRPr="00594C1D">
              <w:rPr>
                <w:rFonts w:ascii="Cambria" w:hAnsi="Cambria" w:cstheme="minorHAnsi"/>
              </w:rPr>
              <w:t>przedstawiające</w:t>
            </w:r>
            <w:proofErr w:type="spellEnd"/>
            <w:r w:rsidR="00117E5F" w:rsidRPr="00594C1D">
              <w:rPr>
                <w:rFonts w:ascii="Cambria" w:hAnsi="Cambria" w:cstheme="minorHAnsi"/>
              </w:rPr>
              <w:t xml:space="preserve"> </w:t>
            </w:r>
            <w:r w:rsidR="009916FE" w:rsidRPr="00594C1D">
              <w:rPr>
                <w:rFonts w:ascii="Cambria" w:hAnsi="Cambria" w:cstheme="minorHAnsi"/>
              </w:rPr>
              <w:t>wiedzę na temat rozwoju i funkcjonowania człowieka w cyklu życia zarówno w aspekcie biologicznym, psychologicznym, prawnym i społeczno-kulturowym w grupach, instytucjach i środowiskach wychowawczych</w:t>
            </w:r>
            <w:r w:rsidRPr="00594C1D">
              <w:rPr>
                <w:rFonts w:ascii="Cambria" w:hAnsi="Cambria" w:cstheme="minorHAnsi"/>
              </w:rPr>
              <w:t xml:space="preserve">. </w:t>
            </w:r>
            <w:r w:rsidR="00075ACF" w:rsidRPr="00594C1D">
              <w:rPr>
                <w:rFonts w:ascii="Cambria" w:hAnsi="Cambria" w:cstheme="minorHAnsi"/>
              </w:rPr>
              <w:t xml:space="preserve">Zajęcia prezentujące prawne aspekty funkcjonowania mediów oraz rozwijające umiejętność </w:t>
            </w:r>
            <w:r w:rsidR="005B5A8C" w:rsidRPr="00594C1D">
              <w:rPr>
                <w:rFonts w:ascii="Cambria" w:hAnsi="Cambria" w:cstheme="minorHAnsi"/>
              </w:rPr>
              <w:t xml:space="preserve">skutecznej komunikacji i </w:t>
            </w:r>
            <w:r w:rsidR="00075ACF" w:rsidRPr="00594C1D">
              <w:rPr>
                <w:rFonts w:ascii="Cambria" w:hAnsi="Cambria" w:cstheme="minorHAnsi"/>
              </w:rPr>
              <w:t xml:space="preserve">autoprezentacji. </w:t>
            </w:r>
          </w:p>
        </w:tc>
      </w:tr>
      <w:tr w:rsidR="00FB5F44" w:rsidRPr="00594C1D" w:rsidTr="00D21845">
        <w:trPr>
          <w:trHeight w:val="75"/>
        </w:trPr>
        <w:tc>
          <w:tcPr>
            <w:tcW w:w="1705" w:type="dxa"/>
          </w:tcPr>
          <w:p w:rsidR="00FB5F44" w:rsidRPr="00594C1D" w:rsidRDefault="00FB5F44" w:rsidP="00FB5F44">
            <w:pPr>
              <w:spacing w:line="360" w:lineRule="auto"/>
              <w:jc w:val="both"/>
              <w:rPr>
                <w:rFonts w:ascii="Cambria" w:hAnsi="Cambria" w:cstheme="minorHAnsi"/>
                <w:b/>
              </w:rPr>
            </w:pPr>
            <w:r w:rsidRPr="00594C1D">
              <w:rPr>
                <w:rFonts w:ascii="Cambria" w:hAnsi="Cambria" w:cstheme="minorHAnsi"/>
              </w:rPr>
              <w:t>Umiejętności</w:t>
            </w:r>
          </w:p>
        </w:tc>
        <w:tc>
          <w:tcPr>
            <w:tcW w:w="1377" w:type="dxa"/>
            <w:tcBorders>
              <w:right w:val="single" w:sz="4" w:space="0" w:color="auto"/>
            </w:tcBorders>
            <w:shd w:val="clear" w:color="auto" w:fill="auto"/>
          </w:tcPr>
          <w:p w:rsidR="00FB5F44" w:rsidRPr="00594C1D" w:rsidRDefault="00966D9B" w:rsidP="00FB5F44">
            <w:pPr>
              <w:jc w:val="both"/>
              <w:rPr>
                <w:rFonts w:ascii="Cambria" w:hAnsi="Cambria" w:cstheme="minorHAnsi"/>
              </w:rPr>
            </w:pPr>
            <w:r w:rsidRPr="00594C1D">
              <w:rPr>
                <w:rFonts w:ascii="Cambria" w:hAnsi="Cambria" w:cstheme="minorHAnsi"/>
              </w:rPr>
              <w:t>EUK6</w:t>
            </w:r>
            <w:r w:rsidR="00FB5F44" w:rsidRPr="00594C1D">
              <w:rPr>
                <w:rFonts w:ascii="Cambria" w:hAnsi="Cambria" w:cstheme="minorHAnsi"/>
              </w:rPr>
              <w:t>_U1</w:t>
            </w:r>
          </w:p>
          <w:p w:rsidR="00FB5F44" w:rsidRPr="00594C1D" w:rsidRDefault="00966D9B" w:rsidP="00FB5F44">
            <w:pPr>
              <w:jc w:val="both"/>
              <w:rPr>
                <w:rFonts w:ascii="Cambria" w:hAnsi="Cambria" w:cstheme="minorHAnsi"/>
              </w:rPr>
            </w:pPr>
            <w:r w:rsidRPr="00594C1D">
              <w:rPr>
                <w:rFonts w:ascii="Cambria" w:hAnsi="Cambria" w:cstheme="minorHAnsi"/>
              </w:rPr>
              <w:t>EUK6</w:t>
            </w:r>
            <w:r w:rsidR="00FB5F44" w:rsidRPr="00594C1D">
              <w:rPr>
                <w:rFonts w:ascii="Cambria" w:hAnsi="Cambria" w:cstheme="minorHAnsi"/>
              </w:rPr>
              <w:t>_U2</w:t>
            </w:r>
          </w:p>
          <w:p w:rsidR="00FB5F44" w:rsidRPr="00594C1D" w:rsidRDefault="00966D9B" w:rsidP="00FB5F44">
            <w:pPr>
              <w:jc w:val="both"/>
              <w:rPr>
                <w:rFonts w:ascii="Cambria" w:hAnsi="Cambria" w:cstheme="minorHAnsi"/>
              </w:rPr>
            </w:pPr>
            <w:r w:rsidRPr="00594C1D">
              <w:rPr>
                <w:rFonts w:ascii="Cambria" w:hAnsi="Cambria" w:cstheme="minorHAnsi"/>
              </w:rPr>
              <w:t>EUK6</w:t>
            </w:r>
            <w:r w:rsidR="00FB5F44" w:rsidRPr="00594C1D">
              <w:rPr>
                <w:rFonts w:ascii="Cambria" w:hAnsi="Cambria" w:cstheme="minorHAnsi"/>
              </w:rPr>
              <w:t>_U3</w:t>
            </w:r>
          </w:p>
          <w:p w:rsidR="00FB5F44" w:rsidRPr="00594C1D" w:rsidRDefault="00966D9B" w:rsidP="00FB5F44">
            <w:pPr>
              <w:jc w:val="both"/>
              <w:rPr>
                <w:rFonts w:ascii="Cambria" w:hAnsi="Cambria" w:cstheme="minorHAnsi"/>
              </w:rPr>
            </w:pPr>
            <w:r w:rsidRPr="00594C1D">
              <w:rPr>
                <w:rFonts w:ascii="Cambria" w:hAnsi="Cambria" w:cstheme="minorHAnsi"/>
              </w:rPr>
              <w:t>EUK6</w:t>
            </w:r>
            <w:r w:rsidR="00FB5F44" w:rsidRPr="00594C1D">
              <w:rPr>
                <w:rFonts w:ascii="Cambria" w:hAnsi="Cambria" w:cstheme="minorHAnsi"/>
              </w:rPr>
              <w:t>_U4</w:t>
            </w:r>
          </w:p>
          <w:p w:rsidR="00FB5F44" w:rsidRPr="00594C1D" w:rsidRDefault="00966D9B" w:rsidP="00FB5F44">
            <w:pPr>
              <w:jc w:val="both"/>
              <w:rPr>
                <w:rFonts w:ascii="Cambria" w:hAnsi="Cambria" w:cstheme="minorHAnsi"/>
              </w:rPr>
            </w:pPr>
            <w:r w:rsidRPr="00594C1D">
              <w:rPr>
                <w:rFonts w:ascii="Cambria" w:hAnsi="Cambria" w:cstheme="minorHAnsi"/>
              </w:rPr>
              <w:t>EUK6</w:t>
            </w:r>
            <w:r w:rsidR="00FB5F44" w:rsidRPr="00594C1D">
              <w:rPr>
                <w:rFonts w:ascii="Cambria" w:hAnsi="Cambria" w:cstheme="minorHAnsi"/>
              </w:rPr>
              <w:t>_U5</w:t>
            </w:r>
          </w:p>
          <w:p w:rsidR="00FB5F44" w:rsidRPr="00594C1D" w:rsidRDefault="00966D9B" w:rsidP="00FB5F44">
            <w:pPr>
              <w:jc w:val="both"/>
              <w:rPr>
                <w:rFonts w:ascii="Cambria" w:hAnsi="Cambria" w:cstheme="minorHAnsi"/>
              </w:rPr>
            </w:pPr>
            <w:r w:rsidRPr="00594C1D">
              <w:rPr>
                <w:rFonts w:ascii="Cambria" w:hAnsi="Cambria" w:cstheme="minorHAnsi"/>
              </w:rPr>
              <w:t>EUK6</w:t>
            </w:r>
            <w:r w:rsidR="00FB5F44" w:rsidRPr="00594C1D">
              <w:rPr>
                <w:rFonts w:ascii="Cambria" w:hAnsi="Cambria" w:cstheme="minorHAnsi"/>
              </w:rPr>
              <w:t>_U6</w:t>
            </w:r>
          </w:p>
          <w:p w:rsidR="00FB5F44" w:rsidRPr="00594C1D" w:rsidRDefault="00966D9B" w:rsidP="00FB5F44">
            <w:pPr>
              <w:spacing w:line="360" w:lineRule="auto"/>
              <w:jc w:val="both"/>
              <w:rPr>
                <w:rFonts w:ascii="Cambria" w:hAnsi="Cambria" w:cstheme="minorHAnsi"/>
              </w:rPr>
            </w:pPr>
            <w:r w:rsidRPr="00594C1D">
              <w:rPr>
                <w:rFonts w:ascii="Cambria" w:hAnsi="Cambria" w:cstheme="minorHAnsi"/>
              </w:rPr>
              <w:t>EUK6</w:t>
            </w:r>
            <w:r w:rsidR="00FB5F44" w:rsidRPr="00594C1D">
              <w:rPr>
                <w:rFonts w:ascii="Cambria" w:hAnsi="Cambria" w:cstheme="minorHAnsi"/>
              </w:rPr>
              <w:t>_U7</w:t>
            </w:r>
          </w:p>
        </w:tc>
        <w:tc>
          <w:tcPr>
            <w:tcW w:w="6699" w:type="dxa"/>
            <w:vMerge/>
          </w:tcPr>
          <w:p w:rsidR="00FB5F44" w:rsidRPr="00594C1D" w:rsidRDefault="00FB5F44" w:rsidP="00FB5F44">
            <w:pPr>
              <w:spacing w:line="360" w:lineRule="auto"/>
              <w:jc w:val="both"/>
              <w:rPr>
                <w:rFonts w:ascii="Cambria" w:hAnsi="Cambria" w:cstheme="minorHAnsi"/>
              </w:rPr>
            </w:pPr>
          </w:p>
        </w:tc>
      </w:tr>
      <w:tr w:rsidR="00FB5F44" w:rsidRPr="00594C1D" w:rsidTr="00D21845">
        <w:trPr>
          <w:trHeight w:val="75"/>
        </w:trPr>
        <w:tc>
          <w:tcPr>
            <w:tcW w:w="1705" w:type="dxa"/>
          </w:tcPr>
          <w:p w:rsidR="00FB5F44" w:rsidRPr="00594C1D" w:rsidRDefault="00FB5F44" w:rsidP="00FB5F44">
            <w:pPr>
              <w:rPr>
                <w:rFonts w:ascii="Cambria" w:hAnsi="Cambria" w:cstheme="minorHAnsi"/>
              </w:rPr>
            </w:pPr>
            <w:r w:rsidRPr="00594C1D">
              <w:rPr>
                <w:rFonts w:ascii="Cambria" w:hAnsi="Cambria" w:cstheme="minorHAnsi"/>
              </w:rPr>
              <w:t>Kompetencje</w:t>
            </w:r>
          </w:p>
          <w:p w:rsidR="00FB5F44" w:rsidRPr="00594C1D" w:rsidRDefault="00FB5F44" w:rsidP="00FB5F44">
            <w:pPr>
              <w:spacing w:line="360" w:lineRule="auto"/>
              <w:jc w:val="both"/>
              <w:rPr>
                <w:rFonts w:ascii="Cambria" w:hAnsi="Cambria" w:cstheme="minorHAnsi"/>
                <w:b/>
              </w:rPr>
            </w:pPr>
            <w:r w:rsidRPr="00594C1D">
              <w:rPr>
                <w:rFonts w:ascii="Cambria" w:hAnsi="Cambria" w:cstheme="minorHAnsi"/>
              </w:rPr>
              <w:t>społeczne</w:t>
            </w:r>
          </w:p>
        </w:tc>
        <w:tc>
          <w:tcPr>
            <w:tcW w:w="1377" w:type="dxa"/>
            <w:tcBorders>
              <w:right w:val="single" w:sz="4" w:space="0" w:color="auto"/>
            </w:tcBorders>
            <w:shd w:val="clear" w:color="auto" w:fill="auto"/>
          </w:tcPr>
          <w:p w:rsidR="00FB5F44" w:rsidRPr="00594C1D" w:rsidRDefault="00966D9B" w:rsidP="00FB5F44">
            <w:pPr>
              <w:tabs>
                <w:tab w:val="num" w:pos="720"/>
              </w:tabs>
              <w:jc w:val="both"/>
              <w:rPr>
                <w:rFonts w:ascii="Cambria" w:eastAsia="Times New Roman" w:hAnsi="Cambria" w:cstheme="minorHAnsi"/>
                <w:color w:val="151515"/>
                <w:lang w:eastAsia="pl-PL"/>
              </w:rPr>
            </w:pPr>
            <w:r w:rsidRPr="00594C1D">
              <w:rPr>
                <w:rFonts w:ascii="Cambria" w:eastAsia="Times New Roman" w:hAnsi="Cambria" w:cstheme="minorHAnsi"/>
                <w:color w:val="151515"/>
                <w:lang w:eastAsia="pl-PL"/>
              </w:rPr>
              <w:t>EUK6</w:t>
            </w:r>
            <w:r w:rsidR="00FB5F44" w:rsidRPr="00594C1D">
              <w:rPr>
                <w:rFonts w:ascii="Cambria" w:eastAsia="Times New Roman" w:hAnsi="Cambria" w:cstheme="minorHAnsi"/>
                <w:color w:val="151515"/>
                <w:lang w:eastAsia="pl-PL"/>
              </w:rPr>
              <w:t>_KS1</w:t>
            </w:r>
          </w:p>
          <w:p w:rsidR="00FB5F44" w:rsidRPr="00594C1D" w:rsidRDefault="00966D9B" w:rsidP="00FB5F44">
            <w:pPr>
              <w:tabs>
                <w:tab w:val="num" w:pos="720"/>
              </w:tabs>
              <w:jc w:val="both"/>
              <w:rPr>
                <w:rFonts w:ascii="Cambria" w:eastAsia="Times New Roman" w:hAnsi="Cambria" w:cstheme="minorHAnsi"/>
                <w:color w:val="151515"/>
                <w:lang w:eastAsia="pl-PL"/>
              </w:rPr>
            </w:pPr>
            <w:r w:rsidRPr="00594C1D">
              <w:rPr>
                <w:rFonts w:ascii="Cambria" w:eastAsia="Times New Roman" w:hAnsi="Cambria" w:cstheme="minorHAnsi"/>
                <w:color w:val="151515"/>
                <w:lang w:eastAsia="pl-PL"/>
              </w:rPr>
              <w:t>EUK6</w:t>
            </w:r>
            <w:r w:rsidR="00FB5F44" w:rsidRPr="00594C1D">
              <w:rPr>
                <w:rFonts w:ascii="Cambria" w:eastAsia="Times New Roman" w:hAnsi="Cambria" w:cstheme="minorHAnsi"/>
                <w:color w:val="151515"/>
                <w:lang w:eastAsia="pl-PL"/>
              </w:rPr>
              <w:t>_KS2</w:t>
            </w:r>
          </w:p>
          <w:p w:rsidR="00FB5F44" w:rsidRPr="00594C1D" w:rsidRDefault="00966D9B" w:rsidP="00FB5F44">
            <w:pPr>
              <w:tabs>
                <w:tab w:val="num" w:pos="720"/>
              </w:tabs>
              <w:jc w:val="both"/>
              <w:rPr>
                <w:rFonts w:ascii="Cambria" w:eastAsia="Times New Roman" w:hAnsi="Cambria" w:cstheme="minorHAnsi"/>
                <w:color w:val="151515"/>
                <w:lang w:eastAsia="pl-PL"/>
              </w:rPr>
            </w:pPr>
            <w:r w:rsidRPr="00594C1D">
              <w:rPr>
                <w:rFonts w:ascii="Cambria" w:eastAsia="Times New Roman" w:hAnsi="Cambria" w:cstheme="minorHAnsi"/>
                <w:color w:val="151515"/>
                <w:lang w:eastAsia="pl-PL"/>
              </w:rPr>
              <w:t>EUK6</w:t>
            </w:r>
            <w:r w:rsidR="00FB5F44" w:rsidRPr="00594C1D">
              <w:rPr>
                <w:rFonts w:ascii="Cambria" w:eastAsia="Times New Roman" w:hAnsi="Cambria" w:cstheme="minorHAnsi"/>
                <w:color w:val="151515"/>
                <w:lang w:eastAsia="pl-PL"/>
              </w:rPr>
              <w:t>_KS3</w:t>
            </w:r>
          </w:p>
          <w:p w:rsidR="00FB5F44" w:rsidRPr="00594C1D" w:rsidRDefault="00966D9B" w:rsidP="00FB5F44">
            <w:pPr>
              <w:spacing w:line="360" w:lineRule="auto"/>
              <w:jc w:val="both"/>
              <w:rPr>
                <w:rFonts w:ascii="Cambria" w:hAnsi="Cambria" w:cstheme="minorHAnsi"/>
              </w:rPr>
            </w:pPr>
            <w:r w:rsidRPr="00594C1D">
              <w:rPr>
                <w:rFonts w:ascii="Cambria" w:eastAsia="Times New Roman" w:hAnsi="Cambria" w:cstheme="minorHAnsi"/>
                <w:color w:val="151515"/>
                <w:lang w:eastAsia="pl-PL"/>
              </w:rPr>
              <w:t>EUK6</w:t>
            </w:r>
            <w:r w:rsidR="00FB5F44" w:rsidRPr="00594C1D">
              <w:rPr>
                <w:rFonts w:ascii="Cambria" w:eastAsia="Times New Roman" w:hAnsi="Cambria" w:cstheme="minorHAnsi"/>
                <w:color w:val="151515"/>
                <w:lang w:eastAsia="pl-PL"/>
              </w:rPr>
              <w:t>_KS4</w:t>
            </w:r>
          </w:p>
        </w:tc>
        <w:tc>
          <w:tcPr>
            <w:tcW w:w="6699" w:type="dxa"/>
            <w:vMerge/>
          </w:tcPr>
          <w:p w:rsidR="00FB5F44" w:rsidRPr="00594C1D" w:rsidRDefault="00FB5F44" w:rsidP="00FB5F44">
            <w:pPr>
              <w:spacing w:line="360" w:lineRule="auto"/>
              <w:jc w:val="both"/>
              <w:rPr>
                <w:rFonts w:ascii="Cambria" w:hAnsi="Cambria" w:cstheme="minorHAnsi"/>
              </w:rPr>
            </w:pPr>
          </w:p>
        </w:tc>
      </w:tr>
    </w:tbl>
    <w:p w:rsidR="00F23F31" w:rsidRDefault="00F23F31" w:rsidP="00F23F31">
      <w:pPr>
        <w:spacing w:after="0" w:line="240" w:lineRule="auto"/>
        <w:jc w:val="both"/>
        <w:rPr>
          <w:rFonts w:ascii="Cambria" w:hAnsi="Cambria" w:cstheme="minorHAnsi"/>
        </w:rPr>
      </w:pPr>
    </w:p>
    <w:p w:rsidR="00F176E2" w:rsidRDefault="00F176E2" w:rsidP="00F23F31">
      <w:pPr>
        <w:spacing w:after="0" w:line="240" w:lineRule="auto"/>
        <w:jc w:val="both"/>
        <w:rPr>
          <w:rFonts w:ascii="Cambria" w:hAnsi="Cambria" w:cstheme="minorHAnsi"/>
        </w:rPr>
      </w:pPr>
    </w:p>
    <w:p w:rsidR="00F176E2" w:rsidRDefault="00F176E2" w:rsidP="00F23F31">
      <w:pPr>
        <w:spacing w:after="0" w:line="240" w:lineRule="auto"/>
        <w:jc w:val="both"/>
        <w:rPr>
          <w:rFonts w:ascii="Cambria" w:hAnsi="Cambria" w:cstheme="minorHAnsi"/>
        </w:rPr>
      </w:pPr>
    </w:p>
    <w:p w:rsidR="00F176E2" w:rsidRPr="00594C1D" w:rsidRDefault="00F176E2" w:rsidP="00F23F31">
      <w:pPr>
        <w:spacing w:after="0" w:line="240" w:lineRule="auto"/>
        <w:jc w:val="both"/>
        <w:rPr>
          <w:rFonts w:ascii="Cambria" w:hAnsi="Cambria" w:cstheme="minorHAnsi"/>
        </w:rPr>
      </w:pPr>
      <w:bookmarkStart w:id="2" w:name="_GoBack"/>
      <w:bookmarkEnd w:id="2"/>
    </w:p>
    <w:p w:rsidR="00F23F31" w:rsidRPr="00594C1D" w:rsidRDefault="00F23F31" w:rsidP="00F23F31">
      <w:pPr>
        <w:spacing w:after="0" w:line="240" w:lineRule="auto"/>
        <w:jc w:val="both"/>
        <w:rPr>
          <w:rFonts w:ascii="Cambria" w:hAnsi="Cambria" w:cstheme="minorHAnsi"/>
        </w:rPr>
      </w:pPr>
    </w:p>
    <w:tbl>
      <w:tblPr>
        <w:tblStyle w:val="Tabela-Siatka"/>
        <w:tblW w:w="9781" w:type="dxa"/>
        <w:tblInd w:w="-147" w:type="dxa"/>
        <w:tblLook w:val="04A0" w:firstRow="1" w:lastRow="0" w:firstColumn="1" w:lastColumn="0" w:noHBand="0" w:noVBand="1"/>
      </w:tblPr>
      <w:tblGrid>
        <w:gridCol w:w="1843"/>
        <w:gridCol w:w="7938"/>
      </w:tblGrid>
      <w:tr w:rsidR="00F23F31" w:rsidRPr="00594C1D" w:rsidTr="00D21845">
        <w:trPr>
          <w:trHeight w:val="1137"/>
        </w:trPr>
        <w:tc>
          <w:tcPr>
            <w:tcW w:w="1843" w:type="dxa"/>
            <w:shd w:val="clear" w:color="auto" w:fill="D0CECE" w:themeFill="background2" w:themeFillShade="E6"/>
          </w:tcPr>
          <w:p w:rsidR="00F23F31" w:rsidRPr="00594C1D" w:rsidRDefault="00F23F31" w:rsidP="000C28DF">
            <w:pPr>
              <w:jc w:val="center"/>
              <w:rPr>
                <w:rFonts w:ascii="Cambria" w:hAnsi="Cambria" w:cstheme="minorHAnsi"/>
                <w:b/>
              </w:rPr>
            </w:pPr>
          </w:p>
          <w:p w:rsidR="00F23F31" w:rsidRPr="00594C1D" w:rsidRDefault="00F23F31" w:rsidP="000C28DF">
            <w:pPr>
              <w:jc w:val="center"/>
              <w:rPr>
                <w:rFonts w:ascii="Cambria" w:hAnsi="Cambria" w:cstheme="minorHAnsi"/>
                <w:b/>
              </w:rPr>
            </w:pPr>
            <w:r w:rsidRPr="00594C1D">
              <w:rPr>
                <w:rFonts w:ascii="Cambria" w:hAnsi="Cambria" w:cstheme="minorHAnsi"/>
                <w:b/>
              </w:rPr>
              <w:t>Efekty uczenia się</w:t>
            </w:r>
          </w:p>
        </w:tc>
        <w:tc>
          <w:tcPr>
            <w:tcW w:w="7938" w:type="dxa"/>
            <w:shd w:val="clear" w:color="auto" w:fill="D0CECE" w:themeFill="background2" w:themeFillShade="E6"/>
          </w:tcPr>
          <w:p w:rsidR="00F23F31" w:rsidRPr="00594C1D" w:rsidRDefault="00F23F31" w:rsidP="000C28DF">
            <w:pPr>
              <w:jc w:val="center"/>
              <w:rPr>
                <w:rFonts w:ascii="Cambria" w:hAnsi="Cambria" w:cstheme="minorHAnsi"/>
                <w:b/>
              </w:rPr>
            </w:pPr>
          </w:p>
          <w:p w:rsidR="00F23F31" w:rsidRPr="00594C1D" w:rsidRDefault="00F23F31" w:rsidP="000C28DF">
            <w:pPr>
              <w:jc w:val="center"/>
              <w:rPr>
                <w:rFonts w:ascii="Cambria" w:hAnsi="Cambria" w:cstheme="minorHAnsi"/>
                <w:b/>
              </w:rPr>
            </w:pPr>
            <w:r w:rsidRPr="00594C1D">
              <w:rPr>
                <w:rFonts w:ascii="Cambria" w:hAnsi="Cambria" w:cstheme="minorHAnsi"/>
                <w:b/>
              </w:rPr>
              <w:t>Metody weryfikacji i oceny efektów uczenia się</w:t>
            </w:r>
          </w:p>
          <w:p w:rsidR="00F23F31" w:rsidRPr="00594C1D" w:rsidRDefault="00F23F31" w:rsidP="000C28DF">
            <w:pPr>
              <w:pStyle w:val="Akapitzlist"/>
              <w:ind w:left="596"/>
              <w:jc w:val="center"/>
              <w:rPr>
                <w:rFonts w:ascii="Cambria" w:hAnsi="Cambria" w:cstheme="minorHAnsi"/>
                <w:b/>
              </w:rPr>
            </w:pPr>
            <w:r w:rsidRPr="00594C1D">
              <w:rPr>
                <w:rFonts w:ascii="Cambria" w:hAnsi="Cambria" w:cstheme="minorHAnsi"/>
                <w:b/>
              </w:rPr>
              <w:t>osiągniętych przez studenta w trakcie całego cyklu kształcenia</w:t>
            </w:r>
          </w:p>
        </w:tc>
      </w:tr>
      <w:tr w:rsidR="00F23F31" w:rsidRPr="00594C1D" w:rsidTr="00D21845">
        <w:tc>
          <w:tcPr>
            <w:tcW w:w="1843" w:type="dxa"/>
          </w:tcPr>
          <w:p w:rsidR="00F23F31" w:rsidRPr="00594C1D" w:rsidRDefault="00F23F31" w:rsidP="000C28DF">
            <w:pPr>
              <w:jc w:val="center"/>
              <w:rPr>
                <w:rFonts w:ascii="Cambria" w:hAnsi="Cambria" w:cstheme="minorHAnsi"/>
              </w:rPr>
            </w:pPr>
          </w:p>
          <w:p w:rsidR="00F23F31" w:rsidRPr="00594C1D" w:rsidRDefault="00F23F31" w:rsidP="000C28DF">
            <w:pPr>
              <w:jc w:val="center"/>
              <w:rPr>
                <w:rFonts w:ascii="Cambria" w:hAnsi="Cambria" w:cstheme="minorHAnsi"/>
              </w:rPr>
            </w:pPr>
          </w:p>
          <w:p w:rsidR="00F23F31" w:rsidRPr="00594C1D" w:rsidRDefault="00F23F31" w:rsidP="000C28DF">
            <w:pPr>
              <w:jc w:val="center"/>
              <w:rPr>
                <w:rFonts w:ascii="Cambria" w:hAnsi="Cambria" w:cstheme="minorHAnsi"/>
              </w:rPr>
            </w:pPr>
          </w:p>
          <w:p w:rsidR="00F23F31" w:rsidRPr="00594C1D" w:rsidRDefault="00F23F31" w:rsidP="000C28DF">
            <w:pPr>
              <w:jc w:val="center"/>
              <w:rPr>
                <w:rFonts w:ascii="Cambria" w:hAnsi="Cambria" w:cstheme="minorHAnsi"/>
              </w:rPr>
            </w:pPr>
            <w:r w:rsidRPr="00594C1D">
              <w:rPr>
                <w:rFonts w:ascii="Cambria" w:hAnsi="Cambria" w:cstheme="minorHAnsi"/>
              </w:rPr>
              <w:t>Wiedza</w:t>
            </w:r>
          </w:p>
        </w:tc>
        <w:tc>
          <w:tcPr>
            <w:tcW w:w="7938" w:type="dxa"/>
          </w:tcPr>
          <w:p w:rsidR="00FB5F44" w:rsidRPr="00594C1D" w:rsidRDefault="00FB5F44" w:rsidP="00FB5F44">
            <w:pPr>
              <w:pStyle w:val="Akapitzlist"/>
              <w:numPr>
                <w:ilvl w:val="0"/>
                <w:numId w:val="1"/>
              </w:numPr>
              <w:spacing w:before="240" w:line="360" w:lineRule="auto"/>
              <w:ind w:left="325" w:right="283" w:hanging="284"/>
              <w:jc w:val="both"/>
              <w:rPr>
                <w:rFonts w:ascii="Cambria" w:hAnsi="Cambria" w:cstheme="minorHAnsi"/>
              </w:rPr>
            </w:pPr>
            <w:r w:rsidRPr="00594C1D">
              <w:rPr>
                <w:rFonts w:ascii="Cambria" w:eastAsia="Times New Roman" w:hAnsi="Cambria" w:cstheme="minorHAnsi"/>
                <w:lang w:eastAsia="pl-PL"/>
              </w:rPr>
              <w:t>Weryfikację osiągnięcia zakładanych efektów uczenia się w zakresie wiedzy prowadzi się w odniesieniu do każdego studenta</w:t>
            </w:r>
            <w:r w:rsidR="00645C01" w:rsidRPr="00594C1D">
              <w:rPr>
                <w:rFonts w:ascii="Cambria" w:eastAsia="Times New Roman" w:hAnsi="Cambria" w:cstheme="minorHAnsi"/>
                <w:lang w:eastAsia="pl-PL"/>
              </w:rPr>
              <w:t xml:space="preserve"> </w:t>
            </w:r>
            <w:r w:rsidRPr="00594C1D">
              <w:rPr>
                <w:rFonts w:ascii="Cambria" w:eastAsia="Times New Roman" w:hAnsi="Cambria" w:cstheme="minorHAnsi"/>
                <w:lang w:eastAsia="pl-PL"/>
              </w:rPr>
              <w:t>w trakcie całego procesu kształcenia.</w:t>
            </w:r>
          </w:p>
          <w:p w:rsidR="00FB5F44" w:rsidRPr="00594C1D" w:rsidRDefault="00FB5F44" w:rsidP="00FB5F44">
            <w:pPr>
              <w:pStyle w:val="Akapitzlist"/>
              <w:numPr>
                <w:ilvl w:val="0"/>
                <w:numId w:val="1"/>
              </w:numPr>
              <w:spacing w:line="360" w:lineRule="auto"/>
              <w:ind w:left="325" w:right="283" w:hanging="284"/>
              <w:jc w:val="both"/>
              <w:rPr>
                <w:rFonts w:ascii="Cambria" w:hAnsi="Cambria" w:cstheme="minorHAnsi"/>
              </w:rPr>
            </w:pPr>
            <w:r w:rsidRPr="00594C1D">
              <w:rPr>
                <w:rFonts w:ascii="Cambria" w:eastAsia="Times New Roman" w:hAnsi="Cambria" w:cstheme="minorHAnsi"/>
                <w:lang w:eastAsia="pl-PL"/>
              </w:rPr>
              <w:t xml:space="preserve">Zakładane efekty uczenia się w zakresie wiedzy zapisywane są w kartach przedmiotów. Sposoby weryfikacji osiągnięcia tych efektów uczenia się określone są w kartach przedmiotów, z uwzględnieniem charakterystyki realizowanego materiału. Do najczęściej stosowanych metod weryfikacji osiągnięcia zakładanych efektów uczenia się w zakresie wiedzy dla poszczególnych przedmiotów należą: </w:t>
            </w:r>
          </w:p>
          <w:p w:rsidR="008276B2" w:rsidRPr="00594C1D" w:rsidRDefault="00FB5F44" w:rsidP="008276B2">
            <w:pPr>
              <w:pStyle w:val="Akapitzlist"/>
              <w:numPr>
                <w:ilvl w:val="0"/>
                <w:numId w:val="13"/>
              </w:numPr>
              <w:spacing w:line="360" w:lineRule="auto"/>
              <w:ind w:right="283"/>
              <w:jc w:val="both"/>
              <w:rPr>
                <w:rFonts w:ascii="Cambria" w:eastAsia="Times New Roman" w:hAnsi="Cambria" w:cstheme="minorHAnsi"/>
                <w:lang w:eastAsia="pl-PL"/>
              </w:rPr>
            </w:pPr>
            <w:r w:rsidRPr="00594C1D">
              <w:rPr>
                <w:rFonts w:ascii="Cambria" w:eastAsia="Times New Roman" w:hAnsi="Cambria" w:cstheme="minorHAnsi"/>
                <w:lang w:eastAsia="pl-PL"/>
              </w:rPr>
              <w:t>egzaminy pisemne i ustne</w:t>
            </w:r>
          </w:p>
          <w:p w:rsidR="008276B2" w:rsidRPr="00594C1D" w:rsidRDefault="00FB5F44" w:rsidP="008276B2">
            <w:pPr>
              <w:pStyle w:val="Akapitzlist"/>
              <w:numPr>
                <w:ilvl w:val="0"/>
                <w:numId w:val="13"/>
              </w:numPr>
              <w:spacing w:line="360" w:lineRule="auto"/>
              <w:ind w:right="283"/>
              <w:jc w:val="both"/>
              <w:rPr>
                <w:rFonts w:ascii="Cambria" w:eastAsia="Times New Roman" w:hAnsi="Cambria" w:cstheme="minorHAnsi"/>
                <w:lang w:eastAsia="pl-PL"/>
              </w:rPr>
            </w:pPr>
            <w:r w:rsidRPr="00594C1D">
              <w:rPr>
                <w:rFonts w:ascii="Cambria" w:eastAsia="Times New Roman" w:hAnsi="Cambria" w:cstheme="minorHAnsi"/>
                <w:lang w:eastAsia="pl-PL"/>
              </w:rPr>
              <w:t>prace pisemne przygotowywane samodzielnie na zadany temat</w:t>
            </w:r>
          </w:p>
          <w:p w:rsidR="008276B2" w:rsidRPr="00594C1D" w:rsidRDefault="00FB5F44" w:rsidP="008276B2">
            <w:pPr>
              <w:pStyle w:val="Akapitzlist"/>
              <w:numPr>
                <w:ilvl w:val="0"/>
                <w:numId w:val="13"/>
              </w:numPr>
              <w:spacing w:line="360" w:lineRule="auto"/>
              <w:ind w:right="283"/>
              <w:jc w:val="both"/>
              <w:rPr>
                <w:rFonts w:ascii="Cambria" w:eastAsia="Times New Roman" w:hAnsi="Cambria" w:cstheme="minorHAnsi"/>
                <w:lang w:eastAsia="pl-PL"/>
              </w:rPr>
            </w:pPr>
            <w:r w:rsidRPr="00594C1D">
              <w:rPr>
                <w:rFonts w:ascii="Cambria" w:eastAsia="Times New Roman" w:hAnsi="Cambria" w:cstheme="minorHAnsi"/>
                <w:lang w:eastAsia="pl-PL"/>
              </w:rPr>
              <w:t>prezentacje multimedialne przygotowywane i prowadzone indywidualnie lub grupowo przez studentów</w:t>
            </w:r>
          </w:p>
          <w:p w:rsidR="00FB5F44" w:rsidRPr="00594C1D" w:rsidRDefault="00FB5F44" w:rsidP="008276B2">
            <w:pPr>
              <w:pStyle w:val="Akapitzlist"/>
              <w:numPr>
                <w:ilvl w:val="0"/>
                <w:numId w:val="13"/>
              </w:numPr>
              <w:spacing w:line="360" w:lineRule="auto"/>
              <w:ind w:right="283"/>
              <w:jc w:val="both"/>
              <w:rPr>
                <w:rFonts w:ascii="Cambria" w:eastAsia="Times New Roman" w:hAnsi="Cambria" w:cstheme="minorHAnsi"/>
                <w:lang w:eastAsia="pl-PL"/>
              </w:rPr>
            </w:pPr>
            <w:r w:rsidRPr="00594C1D">
              <w:rPr>
                <w:rFonts w:ascii="Cambria" w:eastAsia="Times New Roman" w:hAnsi="Cambria" w:cstheme="minorHAnsi"/>
                <w:lang w:eastAsia="pl-PL"/>
              </w:rPr>
              <w:t>przygotowanie pracy dyplomowej</w:t>
            </w:r>
          </w:p>
          <w:p w:rsidR="00F23F31" w:rsidRPr="00594C1D" w:rsidRDefault="00FB5F44" w:rsidP="00FB5F44">
            <w:pPr>
              <w:pStyle w:val="Akapitzlist"/>
              <w:numPr>
                <w:ilvl w:val="0"/>
                <w:numId w:val="1"/>
              </w:numPr>
              <w:spacing w:line="360" w:lineRule="auto"/>
              <w:ind w:left="325" w:right="31" w:hanging="284"/>
              <w:jc w:val="both"/>
              <w:rPr>
                <w:rFonts w:ascii="Cambria" w:eastAsia="Times New Roman" w:hAnsi="Cambria" w:cstheme="minorHAnsi"/>
                <w:lang w:eastAsia="pl-PL"/>
              </w:rPr>
            </w:pPr>
            <w:r w:rsidRPr="00594C1D">
              <w:rPr>
                <w:rFonts w:ascii="Cambria" w:eastAsia="Times New Roman" w:hAnsi="Cambria" w:cstheme="minorHAnsi"/>
                <w:lang w:eastAsia="pl-PL"/>
              </w:rPr>
              <w:t>Egzamin dyplomowy weryfikuje, czy student posiada wiedzę z zakresu efektów uczenia się określonych dla danego kierunku studiów, czy potrafi przedstawić odpowiedzi na pytania z zakresu pracy dyplomowej oraz danego kierunku studiów, logicznie je uzasadniając w oparciu o wiarygodne źródła wiedzy, czy  posługuje się zrozumiałym słownictwem i terminologią właściwą dla danego kierunku studiów.</w:t>
            </w:r>
          </w:p>
        </w:tc>
      </w:tr>
      <w:tr w:rsidR="00F23F31" w:rsidRPr="00594C1D" w:rsidTr="00D21845">
        <w:trPr>
          <w:trHeight w:val="1984"/>
        </w:trPr>
        <w:tc>
          <w:tcPr>
            <w:tcW w:w="1843" w:type="dxa"/>
          </w:tcPr>
          <w:p w:rsidR="00F23F31" w:rsidRPr="00594C1D" w:rsidRDefault="00F23F31" w:rsidP="000C28DF">
            <w:pPr>
              <w:jc w:val="center"/>
              <w:rPr>
                <w:rFonts w:ascii="Cambria" w:hAnsi="Cambria" w:cstheme="minorHAnsi"/>
              </w:rPr>
            </w:pPr>
          </w:p>
          <w:p w:rsidR="00F23F31" w:rsidRPr="00594C1D" w:rsidRDefault="00F23F31" w:rsidP="000C28DF">
            <w:pPr>
              <w:jc w:val="center"/>
              <w:rPr>
                <w:rFonts w:ascii="Cambria" w:hAnsi="Cambria" w:cstheme="minorHAnsi"/>
              </w:rPr>
            </w:pPr>
            <w:r w:rsidRPr="00594C1D">
              <w:rPr>
                <w:rFonts w:ascii="Cambria" w:hAnsi="Cambria" w:cstheme="minorHAnsi"/>
              </w:rPr>
              <w:t>Umiejętności</w:t>
            </w:r>
          </w:p>
        </w:tc>
        <w:tc>
          <w:tcPr>
            <w:tcW w:w="7938" w:type="dxa"/>
          </w:tcPr>
          <w:p w:rsidR="00FB5F44" w:rsidRPr="00594C1D" w:rsidRDefault="00FB5F44" w:rsidP="00FB5F44">
            <w:pPr>
              <w:pStyle w:val="Akapitzlist"/>
              <w:numPr>
                <w:ilvl w:val="0"/>
                <w:numId w:val="3"/>
              </w:numPr>
              <w:spacing w:before="240" w:line="360" w:lineRule="auto"/>
              <w:ind w:left="325" w:right="283" w:hanging="284"/>
              <w:jc w:val="both"/>
              <w:rPr>
                <w:rFonts w:ascii="Cambria" w:hAnsi="Cambria" w:cstheme="minorHAnsi"/>
              </w:rPr>
            </w:pPr>
            <w:r w:rsidRPr="00594C1D">
              <w:rPr>
                <w:rFonts w:ascii="Cambria" w:eastAsia="Times New Roman" w:hAnsi="Cambria" w:cstheme="minorHAnsi"/>
                <w:lang w:eastAsia="pl-PL"/>
              </w:rPr>
              <w:t xml:space="preserve">Weryfikację osiągnięcia zakładanych efektów uczenia się w zakresie umiejętności prowadzi się w odniesieniu do każdego </w:t>
            </w:r>
            <w:proofErr w:type="spellStart"/>
            <w:r w:rsidRPr="00594C1D">
              <w:rPr>
                <w:rFonts w:ascii="Cambria" w:eastAsia="Times New Roman" w:hAnsi="Cambria" w:cstheme="minorHAnsi"/>
                <w:lang w:eastAsia="pl-PL"/>
              </w:rPr>
              <w:t>studentaw</w:t>
            </w:r>
            <w:proofErr w:type="spellEnd"/>
            <w:r w:rsidRPr="00594C1D">
              <w:rPr>
                <w:rFonts w:ascii="Cambria" w:eastAsia="Times New Roman" w:hAnsi="Cambria" w:cstheme="minorHAnsi"/>
                <w:lang w:eastAsia="pl-PL"/>
              </w:rPr>
              <w:t xml:space="preserve"> trakcie całego procesu </w:t>
            </w:r>
            <w:proofErr w:type="spellStart"/>
            <w:r w:rsidRPr="00594C1D">
              <w:rPr>
                <w:rFonts w:ascii="Cambria" w:eastAsia="Times New Roman" w:hAnsi="Cambria" w:cstheme="minorHAnsi"/>
                <w:lang w:eastAsia="pl-PL"/>
              </w:rPr>
              <w:t>kształcenia.Do</w:t>
            </w:r>
            <w:proofErr w:type="spellEnd"/>
            <w:r w:rsidRPr="00594C1D">
              <w:rPr>
                <w:rFonts w:ascii="Cambria" w:eastAsia="Times New Roman" w:hAnsi="Cambria" w:cstheme="minorHAnsi"/>
                <w:lang w:eastAsia="pl-PL"/>
              </w:rPr>
              <w:t xml:space="preserve"> najczęściej stosowanych metod weryfikacji osiągnięcia zakładanych efektów uczenia się w zakresie umiejętności należą: </w:t>
            </w:r>
          </w:p>
          <w:p w:rsidR="00FB5F44" w:rsidRPr="00594C1D" w:rsidRDefault="00FB5F44" w:rsidP="00FB5F44">
            <w:pPr>
              <w:pStyle w:val="Akapitzlist"/>
              <w:numPr>
                <w:ilvl w:val="0"/>
                <w:numId w:val="2"/>
              </w:numPr>
              <w:spacing w:before="240" w:line="360" w:lineRule="auto"/>
              <w:ind w:left="608" w:right="283" w:hanging="283"/>
              <w:jc w:val="both"/>
              <w:rPr>
                <w:rFonts w:ascii="Cambria" w:eastAsia="Times New Roman" w:hAnsi="Cambria" w:cstheme="minorHAnsi"/>
                <w:lang w:eastAsia="pl-PL"/>
              </w:rPr>
            </w:pPr>
            <w:r w:rsidRPr="00594C1D">
              <w:rPr>
                <w:rFonts w:ascii="Cambria" w:eastAsia="Times New Roman" w:hAnsi="Cambria" w:cstheme="minorHAnsi"/>
                <w:lang w:eastAsia="pl-PL"/>
              </w:rPr>
              <w:t>prezentacje multimedialne przygotowywane i prowadzone indywidualnie lub grupowo przez studentów</w:t>
            </w:r>
          </w:p>
          <w:p w:rsidR="00FB5F44" w:rsidRPr="00594C1D" w:rsidRDefault="00FB5F44" w:rsidP="00FB5F44">
            <w:pPr>
              <w:pStyle w:val="Akapitzlist"/>
              <w:numPr>
                <w:ilvl w:val="0"/>
                <w:numId w:val="2"/>
              </w:numPr>
              <w:spacing w:before="240" w:line="360" w:lineRule="auto"/>
              <w:ind w:left="608" w:right="283" w:hanging="283"/>
              <w:jc w:val="both"/>
              <w:rPr>
                <w:rFonts w:ascii="Cambria" w:eastAsia="Times New Roman" w:hAnsi="Cambria" w:cstheme="minorHAnsi"/>
                <w:lang w:eastAsia="pl-PL"/>
              </w:rPr>
            </w:pPr>
            <w:r w:rsidRPr="00594C1D">
              <w:rPr>
                <w:rFonts w:ascii="Cambria" w:hAnsi="Cambria" w:cstheme="minorHAnsi"/>
              </w:rPr>
              <w:t>uczestnictwo w warsztatach i zajęciach projektowych</w:t>
            </w:r>
          </w:p>
          <w:p w:rsidR="00FB5F44" w:rsidRPr="00594C1D" w:rsidRDefault="00FB5F44" w:rsidP="00FB5F44">
            <w:pPr>
              <w:pStyle w:val="Akapitzlist"/>
              <w:numPr>
                <w:ilvl w:val="0"/>
                <w:numId w:val="2"/>
              </w:numPr>
              <w:spacing w:before="240" w:line="360" w:lineRule="auto"/>
              <w:ind w:left="608" w:right="283" w:hanging="283"/>
              <w:jc w:val="both"/>
              <w:rPr>
                <w:rFonts w:ascii="Cambria" w:eastAsia="Times New Roman" w:hAnsi="Cambria" w:cstheme="minorHAnsi"/>
                <w:lang w:eastAsia="pl-PL"/>
              </w:rPr>
            </w:pPr>
            <w:r w:rsidRPr="00594C1D">
              <w:rPr>
                <w:rFonts w:ascii="Cambria" w:eastAsia="Times New Roman" w:hAnsi="Cambria" w:cstheme="minorHAnsi"/>
                <w:lang w:eastAsia="pl-PL"/>
              </w:rPr>
              <w:t xml:space="preserve">praca dyplomowa </w:t>
            </w:r>
          </w:p>
          <w:p w:rsidR="00F23F31" w:rsidRPr="00594C1D" w:rsidRDefault="00FB5F44" w:rsidP="00FB5F44">
            <w:pPr>
              <w:pStyle w:val="Akapitzlist"/>
              <w:numPr>
                <w:ilvl w:val="0"/>
                <w:numId w:val="2"/>
              </w:numPr>
              <w:spacing w:before="240" w:line="360" w:lineRule="auto"/>
              <w:ind w:left="608" w:right="283" w:hanging="283"/>
              <w:jc w:val="both"/>
              <w:rPr>
                <w:rFonts w:ascii="Cambria" w:eastAsia="Times New Roman" w:hAnsi="Cambria" w:cstheme="minorHAnsi"/>
                <w:lang w:eastAsia="pl-PL"/>
              </w:rPr>
            </w:pPr>
            <w:r w:rsidRPr="00594C1D">
              <w:rPr>
                <w:rFonts w:ascii="Cambria" w:eastAsia="Times New Roman" w:hAnsi="Cambria" w:cstheme="minorHAnsi"/>
                <w:lang w:eastAsia="pl-PL"/>
              </w:rPr>
              <w:t>egzamin dyplomowy</w:t>
            </w:r>
          </w:p>
        </w:tc>
      </w:tr>
      <w:tr w:rsidR="00F23F31" w:rsidRPr="00594C1D" w:rsidTr="00D21845">
        <w:tc>
          <w:tcPr>
            <w:tcW w:w="1843" w:type="dxa"/>
          </w:tcPr>
          <w:p w:rsidR="00F23F31" w:rsidRPr="00594C1D" w:rsidRDefault="00F23F31" w:rsidP="000C28DF">
            <w:pPr>
              <w:jc w:val="center"/>
              <w:rPr>
                <w:rFonts w:ascii="Cambria" w:hAnsi="Cambria" w:cstheme="minorHAnsi"/>
              </w:rPr>
            </w:pPr>
          </w:p>
          <w:p w:rsidR="00F23F31" w:rsidRPr="00594C1D" w:rsidRDefault="00F23F31" w:rsidP="000C28DF">
            <w:pPr>
              <w:jc w:val="center"/>
              <w:rPr>
                <w:rFonts w:ascii="Cambria" w:hAnsi="Cambria" w:cstheme="minorHAnsi"/>
              </w:rPr>
            </w:pPr>
          </w:p>
          <w:p w:rsidR="00F23F31" w:rsidRPr="00594C1D" w:rsidRDefault="00F23F31" w:rsidP="000C28DF">
            <w:pPr>
              <w:jc w:val="center"/>
              <w:rPr>
                <w:rFonts w:ascii="Cambria" w:hAnsi="Cambria" w:cstheme="minorHAnsi"/>
              </w:rPr>
            </w:pPr>
          </w:p>
          <w:p w:rsidR="00F23F31" w:rsidRPr="00594C1D" w:rsidRDefault="00F23F31" w:rsidP="000C28DF">
            <w:pPr>
              <w:jc w:val="center"/>
              <w:rPr>
                <w:rFonts w:ascii="Cambria" w:hAnsi="Cambria" w:cstheme="minorHAnsi"/>
              </w:rPr>
            </w:pPr>
            <w:r w:rsidRPr="00594C1D">
              <w:rPr>
                <w:rFonts w:ascii="Cambria" w:hAnsi="Cambria" w:cstheme="minorHAnsi"/>
              </w:rPr>
              <w:t>Kompetencje</w:t>
            </w:r>
          </w:p>
        </w:tc>
        <w:tc>
          <w:tcPr>
            <w:tcW w:w="7938" w:type="dxa"/>
          </w:tcPr>
          <w:p w:rsidR="00FB5F44" w:rsidRPr="00594C1D" w:rsidRDefault="00FB5F44" w:rsidP="00FB5F44">
            <w:pPr>
              <w:pStyle w:val="Akapitzlist"/>
              <w:numPr>
                <w:ilvl w:val="0"/>
                <w:numId w:val="4"/>
              </w:numPr>
              <w:spacing w:before="240" w:line="360" w:lineRule="auto"/>
              <w:ind w:left="325" w:right="283" w:hanging="284"/>
              <w:jc w:val="both"/>
              <w:rPr>
                <w:rFonts w:ascii="Cambria" w:hAnsi="Cambria" w:cstheme="minorHAnsi"/>
              </w:rPr>
            </w:pPr>
            <w:r w:rsidRPr="00594C1D">
              <w:rPr>
                <w:rFonts w:ascii="Cambria" w:eastAsia="Times New Roman" w:hAnsi="Cambria" w:cstheme="minorHAnsi"/>
                <w:lang w:eastAsia="pl-PL"/>
              </w:rPr>
              <w:t>Weryfikację osiągnięcia zakładanych efektów uczenia się w zakresie kompetencji prowadzi się w odniesieniu do każdego studenta</w:t>
            </w:r>
            <w:r w:rsidR="00645C01" w:rsidRPr="00594C1D">
              <w:rPr>
                <w:rFonts w:ascii="Cambria" w:eastAsia="Times New Roman" w:hAnsi="Cambria" w:cstheme="minorHAnsi"/>
                <w:lang w:eastAsia="pl-PL"/>
              </w:rPr>
              <w:t xml:space="preserve"> </w:t>
            </w:r>
            <w:r w:rsidRPr="00594C1D">
              <w:rPr>
                <w:rFonts w:ascii="Cambria" w:eastAsia="Times New Roman" w:hAnsi="Cambria" w:cstheme="minorHAnsi"/>
                <w:lang w:eastAsia="pl-PL"/>
              </w:rPr>
              <w:t xml:space="preserve">w trakcie </w:t>
            </w:r>
            <w:r w:rsidRPr="00594C1D">
              <w:rPr>
                <w:rFonts w:ascii="Cambria" w:eastAsia="Times New Roman" w:hAnsi="Cambria" w:cstheme="minorHAnsi"/>
                <w:lang w:eastAsia="pl-PL"/>
              </w:rPr>
              <w:lastRenderedPageBreak/>
              <w:t xml:space="preserve">procesu </w:t>
            </w:r>
            <w:proofErr w:type="spellStart"/>
            <w:r w:rsidRPr="00594C1D">
              <w:rPr>
                <w:rFonts w:ascii="Cambria" w:eastAsia="Times New Roman" w:hAnsi="Cambria" w:cstheme="minorHAnsi"/>
                <w:lang w:eastAsia="pl-PL"/>
              </w:rPr>
              <w:t>kształcenia.Do</w:t>
            </w:r>
            <w:proofErr w:type="spellEnd"/>
            <w:r w:rsidRPr="00594C1D">
              <w:rPr>
                <w:rFonts w:ascii="Cambria" w:eastAsia="Times New Roman" w:hAnsi="Cambria" w:cstheme="minorHAnsi"/>
                <w:lang w:eastAsia="pl-PL"/>
              </w:rPr>
              <w:t xml:space="preserve"> najczęściej stosowanych metod weryfikacji osiągnięcia zakładanych efektów uczenia się w zakresie kompetencji należą: </w:t>
            </w:r>
          </w:p>
          <w:p w:rsidR="00FB5F44" w:rsidRPr="00594C1D" w:rsidRDefault="00FB5F44" w:rsidP="00FB5F44">
            <w:pPr>
              <w:pStyle w:val="Akapitzlist"/>
              <w:numPr>
                <w:ilvl w:val="0"/>
                <w:numId w:val="5"/>
              </w:numPr>
              <w:spacing w:before="240" w:line="360" w:lineRule="auto"/>
              <w:ind w:left="608" w:right="283" w:hanging="283"/>
              <w:jc w:val="both"/>
              <w:rPr>
                <w:rFonts w:ascii="Cambria" w:hAnsi="Cambria" w:cstheme="minorHAnsi"/>
              </w:rPr>
            </w:pPr>
            <w:r w:rsidRPr="00594C1D">
              <w:rPr>
                <w:rFonts w:ascii="Cambria" w:hAnsi="Cambria" w:cstheme="minorHAnsi"/>
              </w:rPr>
              <w:t xml:space="preserve">Ocena zaangażowania studenta podczas zajęć realizowanych w grupach, jego aktywność na zajęciach oraz terminowość wykonywania zleconych zadań, </w:t>
            </w:r>
          </w:p>
          <w:p w:rsidR="00FB5F44" w:rsidRPr="00594C1D" w:rsidRDefault="00FB5F44" w:rsidP="00FB5F44">
            <w:pPr>
              <w:pStyle w:val="Akapitzlist"/>
              <w:numPr>
                <w:ilvl w:val="0"/>
                <w:numId w:val="5"/>
              </w:numPr>
              <w:spacing w:before="240" w:line="360" w:lineRule="auto"/>
              <w:ind w:left="608" w:right="283" w:hanging="283"/>
              <w:jc w:val="both"/>
              <w:rPr>
                <w:rFonts w:ascii="Cambria" w:hAnsi="Cambria" w:cstheme="minorHAnsi"/>
              </w:rPr>
            </w:pPr>
            <w:r w:rsidRPr="00594C1D">
              <w:rPr>
                <w:rFonts w:ascii="Cambria" w:eastAsia="Times New Roman" w:hAnsi="Cambria" w:cstheme="minorHAnsi"/>
                <w:lang w:eastAsia="pl-PL"/>
              </w:rPr>
              <w:t xml:space="preserve">Ocena dokonywana przez promotora na podstawie uczestnictwa studenta w seminarium co do </w:t>
            </w:r>
            <w:r w:rsidRPr="00594C1D">
              <w:rPr>
                <w:rFonts w:ascii="Cambria" w:hAnsi="Cambria" w:cstheme="minorHAnsi"/>
              </w:rPr>
              <w:t>przestrzegania zasad etyki, poszanowania praw własności intelektualnej oraz posiadania kompetencji w danym dziale prawa administracyjnego</w:t>
            </w:r>
          </w:p>
          <w:p w:rsidR="00FB5F44" w:rsidRPr="00594C1D" w:rsidRDefault="00FB5F44" w:rsidP="00FB5F44">
            <w:pPr>
              <w:pStyle w:val="Akapitzlist"/>
              <w:numPr>
                <w:ilvl w:val="0"/>
                <w:numId w:val="5"/>
              </w:numPr>
              <w:spacing w:before="240" w:line="360" w:lineRule="auto"/>
              <w:ind w:left="608" w:right="283" w:hanging="283"/>
              <w:jc w:val="both"/>
              <w:rPr>
                <w:rFonts w:ascii="Cambria" w:hAnsi="Cambria" w:cstheme="minorHAnsi"/>
              </w:rPr>
            </w:pPr>
            <w:r w:rsidRPr="00594C1D">
              <w:rPr>
                <w:rFonts w:ascii="Cambria" w:hAnsi="Cambria" w:cstheme="minorHAnsi"/>
              </w:rPr>
              <w:t>Egzamin dyplomowy</w:t>
            </w:r>
          </w:p>
          <w:p w:rsidR="00F23F31" w:rsidRPr="00594C1D" w:rsidRDefault="00FB5F44" w:rsidP="00FB5F44">
            <w:pPr>
              <w:pStyle w:val="Akapitzlist"/>
              <w:numPr>
                <w:ilvl w:val="0"/>
                <w:numId w:val="4"/>
              </w:numPr>
              <w:spacing w:before="240" w:line="360" w:lineRule="auto"/>
              <w:ind w:left="325" w:right="283" w:hanging="284"/>
              <w:jc w:val="both"/>
              <w:rPr>
                <w:rFonts w:ascii="Cambria" w:hAnsi="Cambria" w:cstheme="minorHAnsi"/>
              </w:rPr>
            </w:pPr>
            <w:r w:rsidRPr="00594C1D">
              <w:rPr>
                <w:rFonts w:ascii="Cambria" w:hAnsi="Cambria" w:cstheme="minorHAnsi"/>
              </w:rPr>
              <w:t xml:space="preserve">Zgodność uzyskanych efektów uczenia się w zakresie kompetencji z potrzebami rynku pracy jest weryfikowana w trakcie badania losów zawodowych absolwentów </w:t>
            </w:r>
            <w:proofErr w:type="spellStart"/>
            <w:r w:rsidRPr="00594C1D">
              <w:rPr>
                <w:rFonts w:ascii="Cambria" w:hAnsi="Cambria" w:cstheme="minorHAnsi"/>
              </w:rPr>
              <w:t>WPAiSM</w:t>
            </w:r>
            <w:proofErr w:type="spellEnd"/>
            <w:r w:rsidRPr="00594C1D">
              <w:rPr>
                <w:rFonts w:ascii="Cambria" w:eastAsia="Times New Roman" w:hAnsi="Cambria" w:cstheme="minorHAnsi"/>
                <w:lang w:eastAsia="pl-PL"/>
              </w:rPr>
              <w:t>.</w:t>
            </w:r>
          </w:p>
        </w:tc>
      </w:tr>
    </w:tbl>
    <w:p w:rsidR="00F23F31" w:rsidRPr="00594C1D" w:rsidRDefault="00F23F31" w:rsidP="00F23F31">
      <w:pPr>
        <w:spacing w:after="0" w:line="240" w:lineRule="auto"/>
        <w:jc w:val="both"/>
        <w:rPr>
          <w:rFonts w:ascii="Cambria" w:hAnsi="Cambria" w:cstheme="minorHAnsi"/>
        </w:rPr>
      </w:pPr>
    </w:p>
    <w:sectPr w:rsidR="00F23F31" w:rsidRPr="00594C1D" w:rsidSect="002E2EBE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2355" w:rsidRDefault="001F2355" w:rsidP="003265D6">
      <w:pPr>
        <w:spacing w:after="0" w:line="240" w:lineRule="auto"/>
      </w:pPr>
      <w:r>
        <w:separator/>
      </w:r>
    </w:p>
  </w:endnote>
  <w:endnote w:type="continuationSeparator" w:id="0">
    <w:p w:rsidR="001F2355" w:rsidRDefault="001F2355" w:rsidP="003265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91737263"/>
      <w:docPartObj>
        <w:docPartGallery w:val="Page Numbers (Bottom of Page)"/>
        <w:docPartUnique/>
      </w:docPartObj>
    </w:sdtPr>
    <w:sdtEndPr/>
    <w:sdtContent>
      <w:p w:rsidR="00892C5A" w:rsidRDefault="00C27C3F">
        <w:pPr>
          <w:pStyle w:val="Stopka"/>
          <w:jc w:val="right"/>
        </w:pPr>
        <w:r>
          <w:fldChar w:fldCharType="begin"/>
        </w:r>
        <w:r w:rsidR="00892C5A">
          <w:instrText>PAGE   \* MERGEFORMAT</w:instrText>
        </w:r>
        <w:r>
          <w:fldChar w:fldCharType="separate"/>
        </w:r>
        <w:r w:rsidR="00F176E2">
          <w:rPr>
            <w:noProof/>
          </w:rPr>
          <w:t>14</w:t>
        </w:r>
        <w:r>
          <w:fldChar w:fldCharType="end"/>
        </w:r>
      </w:p>
    </w:sdtContent>
  </w:sdt>
  <w:p w:rsidR="00985300" w:rsidRDefault="009853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2355" w:rsidRDefault="001F2355" w:rsidP="003265D6">
      <w:pPr>
        <w:spacing w:after="0" w:line="240" w:lineRule="auto"/>
      </w:pPr>
      <w:r>
        <w:separator/>
      </w:r>
    </w:p>
  </w:footnote>
  <w:footnote w:type="continuationSeparator" w:id="0">
    <w:p w:rsidR="001F2355" w:rsidRDefault="001F2355" w:rsidP="003265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480D" w:rsidRDefault="0074480D">
    <w:pPr>
      <w:pStyle w:val="Nagwek"/>
      <w:jc w:val="right"/>
    </w:pPr>
  </w:p>
  <w:p w:rsidR="0074480D" w:rsidRDefault="0074480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42E68"/>
    <w:multiLevelType w:val="multilevel"/>
    <w:tmpl w:val="1E10AD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B04E77"/>
    <w:multiLevelType w:val="hybridMultilevel"/>
    <w:tmpl w:val="1F185736"/>
    <w:lvl w:ilvl="0" w:tplc="90D81ADC">
      <w:start w:val="1"/>
      <w:numFmt w:val="decimal"/>
      <w:lvlText w:val="%1."/>
      <w:lvlJc w:val="left"/>
      <w:pPr>
        <w:ind w:left="956" w:hanging="360"/>
      </w:pPr>
      <w:rPr>
        <w:rFonts w:ascii="Times New Roman" w:eastAsia="Times New Roman" w:hAnsi="Times New Roman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676" w:hanging="360"/>
      </w:pPr>
    </w:lvl>
    <w:lvl w:ilvl="2" w:tplc="0415001B" w:tentative="1">
      <w:start w:val="1"/>
      <w:numFmt w:val="lowerRoman"/>
      <w:lvlText w:val="%3."/>
      <w:lvlJc w:val="right"/>
      <w:pPr>
        <w:ind w:left="2396" w:hanging="180"/>
      </w:pPr>
    </w:lvl>
    <w:lvl w:ilvl="3" w:tplc="0415000F" w:tentative="1">
      <w:start w:val="1"/>
      <w:numFmt w:val="decimal"/>
      <w:lvlText w:val="%4."/>
      <w:lvlJc w:val="left"/>
      <w:pPr>
        <w:ind w:left="3116" w:hanging="360"/>
      </w:pPr>
    </w:lvl>
    <w:lvl w:ilvl="4" w:tplc="04150019" w:tentative="1">
      <w:start w:val="1"/>
      <w:numFmt w:val="lowerLetter"/>
      <w:lvlText w:val="%5."/>
      <w:lvlJc w:val="left"/>
      <w:pPr>
        <w:ind w:left="3836" w:hanging="360"/>
      </w:pPr>
    </w:lvl>
    <w:lvl w:ilvl="5" w:tplc="0415001B" w:tentative="1">
      <w:start w:val="1"/>
      <w:numFmt w:val="lowerRoman"/>
      <w:lvlText w:val="%6."/>
      <w:lvlJc w:val="right"/>
      <w:pPr>
        <w:ind w:left="4556" w:hanging="180"/>
      </w:pPr>
    </w:lvl>
    <w:lvl w:ilvl="6" w:tplc="0415000F" w:tentative="1">
      <w:start w:val="1"/>
      <w:numFmt w:val="decimal"/>
      <w:lvlText w:val="%7."/>
      <w:lvlJc w:val="left"/>
      <w:pPr>
        <w:ind w:left="5276" w:hanging="360"/>
      </w:pPr>
    </w:lvl>
    <w:lvl w:ilvl="7" w:tplc="04150019" w:tentative="1">
      <w:start w:val="1"/>
      <w:numFmt w:val="lowerLetter"/>
      <w:lvlText w:val="%8."/>
      <w:lvlJc w:val="left"/>
      <w:pPr>
        <w:ind w:left="5996" w:hanging="360"/>
      </w:pPr>
    </w:lvl>
    <w:lvl w:ilvl="8" w:tplc="0415001B" w:tentative="1">
      <w:start w:val="1"/>
      <w:numFmt w:val="lowerRoman"/>
      <w:lvlText w:val="%9."/>
      <w:lvlJc w:val="right"/>
      <w:pPr>
        <w:ind w:left="6716" w:hanging="180"/>
      </w:pPr>
    </w:lvl>
  </w:abstractNum>
  <w:abstractNum w:abstractNumId="2" w15:restartNumberingAfterBreak="0">
    <w:nsid w:val="15A2224E"/>
    <w:multiLevelType w:val="hybridMultilevel"/>
    <w:tmpl w:val="D910B2F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C240963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E23490C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48F40AE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D59E90E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0B84C7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4CA85B4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1FF0A8F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22184C1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1DFB4A58"/>
    <w:multiLevelType w:val="hybridMultilevel"/>
    <w:tmpl w:val="E5907D4E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 w15:restartNumberingAfterBreak="0">
    <w:nsid w:val="3A1C7877"/>
    <w:multiLevelType w:val="hybridMultilevel"/>
    <w:tmpl w:val="08CCFF78"/>
    <w:lvl w:ilvl="0" w:tplc="BC300778">
      <w:start w:val="1"/>
      <w:numFmt w:val="decimal"/>
      <w:lvlText w:val="%1)"/>
      <w:lvlJc w:val="left"/>
      <w:pPr>
        <w:ind w:left="6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05" w:hanging="360"/>
      </w:pPr>
    </w:lvl>
    <w:lvl w:ilvl="2" w:tplc="0415001B" w:tentative="1">
      <w:start w:val="1"/>
      <w:numFmt w:val="lowerRoman"/>
      <w:lvlText w:val="%3."/>
      <w:lvlJc w:val="right"/>
      <w:pPr>
        <w:ind w:left="2125" w:hanging="180"/>
      </w:pPr>
    </w:lvl>
    <w:lvl w:ilvl="3" w:tplc="0415000F" w:tentative="1">
      <w:start w:val="1"/>
      <w:numFmt w:val="decimal"/>
      <w:lvlText w:val="%4."/>
      <w:lvlJc w:val="left"/>
      <w:pPr>
        <w:ind w:left="2845" w:hanging="360"/>
      </w:pPr>
    </w:lvl>
    <w:lvl w:ilvl="4" w:tplc="04150019" w:tentative="1">
      <w:start w:val="1"/>
      <w:numFmt w:val="lowerLetter"/>
      <w:lvlText w:val="%5."/>
      <w:lvlJc w:val="left"/>
      <w:pPr>
        <w:ind w:left="3565" w:hanging="360"/>
      </w:pPr>
    </w:lvl>
    <w:lvl w:ilvl="5" w:tplc="0415001B" w:tentative="1">
      <w:start w:val="1"/>
      <w:numFmt w:val="lowerRoman"/>
      <w:lvlText w:val="%6."/>
      <w:lvlJc w:val="right"/>
      <w:pPr>
        <w:ind w:left="4285" w:hanging="180"/>
      </w:pPr>
    </w:lvl>
    <w:lvl w:ilvl="6" w:tplc="0415000F" w:tentative="1">
      <w:start w:val="1"/>
      <w:numFmt w:val="decimal"/>
      <w:lvlText w:val="%7."/>
      <w:lvlJc w:val="left"/>
      <w:pPr>
        <w:ind w:left="5005" w:hanging="360"/>
      </w:pPr>
    </w:lvl>
    <w:lvl w:ilvl="7" w:tplc="04150019" w:tentative="1">
      <w:start w:val="1"/>
      <w:numFmt w:val="lowerLetter"/>
      <w:lvlText w:val="%8."/>
      <w:lvlJc w:val="left"/>
      <w:pPr>
        <w:ind w:left="5725" w:hanging="360"/>
      </w:pPr>
    </w:lvl>
    <w:lvl w:ilvl="8" w:tplc="0415001B" w:tentative="1">
      <w:start w:val="1"/>
      <w:numFmt w:val="lowerRoman"/>
      <w:lvlText w:val="%9."/>
      <w:lvlJc w:val="right"/>
      <w:pPr>
        <w:ind w:left="6445" w:hanging="180"/>
      </w:pPr>
    </w:lvl>
  </w:abstractNum>
  <w:abstractNum w:abstractNumId="5" w15:restartNumberingAfterBreak="0">
    <w:nsid w:val="42A61FB0"/>
    <w:multiLevelType w:val="hybridMultilevel"/>
    <w:tmpl w:val="C108F5AC"/>
    <w:lvl w:ilvl="0" w:tplc="B32E7DF6">
      <w:start w:val="16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6200EB8"/>
    <w:multiLevelType w:val="hybridMultilevel"/>
    <w:tmpl w:val="78C223B2"/>
    <w:lvl w:ilvl="0" w:tplc="88362A06">
      <w:start w:val="1"/>
      <w:numFmt w:val="decimal"/>
      <w:lvlText w:val="%1)"/>
      <w:lvlJc w:val="left"/>
      <w:pPr>
        <w:ind w:left="1080" w:hanging="360"/>
      </w:pPr>
      <w:rPr>
        <w:rFonts w:ascii="Times New Roman" w:eastAsia="Times New Roman" w:hAnsi="Times New Roman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B08259B"/>
    <w:multiLevelType w:val="hybridMultilevel"/>
    <w:tmpl w:val="1526C294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616B1B0F"/>
    <w:multiLevelType w:val="hybridMultilevel"/>
    <w:tmpl w:val="3B9E8DE4"/>
    <w:lvl w:ilvl="0" w:tplc="6910EE6C">
      <w:start w:val="1"/>
      <w:numFmt w:val="decimal"/>
      <w:lvlText w:val="%1)"/>
      <w:lvlJc w:val="left"/>
      <w:pPr>
        <w:ind w:left="102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41" w:hanging="360"/>
      </w:pPr>
    </w:lvl>
    <w:lvl w:ilvl="2" w:tplc="0415001B" w:tentative="1">
      <w:start w:val="1"/>
      <w:numFmt w:val="lowerRoman"/>
      <w:lvlText w:val="%3."/>
      <w:lvlJc w:val="right"/>
      <w:pPr>
        <w:ind w:left="2461" w:hanging="180"/>
      </w:pPr>
    </w:lvl>
    <w:lvl w:ilvl="3" w:tplc="0415000F" w:tentative="1">
      <w:start w:val="1"/>
      <w:numFmt w:val="decimal"/>
      <w:lvlText w:val="%4."/>
      <w:lvlJc w:val="left"/>
      <w:pPr>
        <w:ind w:left="3181" w:hanging="360"/>
      </w:pPr>
    </w:lvl>
    <w:lvl w:ilvl="4" w:tplc="04150019" w:tentative="1">
      <w:start w:val="1"/>
      <w:numFmt w:val="lowerLetter"/>
      <w:lvlText w:val="%5."/>
      <w:lvlJc w:val="left"/>
      <w:pPr>
        <w:ind w:left="3901" w:hanging="360"/>
      </w:pPr>
    </w:lvl>
    <w:lvl w:ilvl="5" w:tplc="0415001B" w:tentative="1">
      <w:start w:val="1"/>
      <w:numFmt w:val="lowerRoman"/>
      <w:lvlText w:val="%6."/>
      <w:lvlJc w:val="right"/>
      <w:pPr>
        <w:ind w:left="4621" w:hanging="180"/>
      </w:pPr>
    </w:lvl>
    <w:lvl w:ilvl="6" w:tplc="0415000F" w:tentative="1">
      <w:start w:val="1"/>
      <w:numFmt w:val="decimal"/>
      <w:lvlText w:val="%7."/>
      <w:lvlJc w:val="left"/>
      <w:pPr>
        <w:ind w:left="5341" w:hanging="360"/>
      </w:pPr>
    </w:lvl>
    <w:lvl w:ilvl="7" w:tplc="04150019" w:tentative="1">
      <w:start w:val="1"/>
      <w:numFmt w:val="lowerLetter"/>
      <w:lvlText w:val="%8."/>
      <w:lvlJc w:val="left"/>
      <w:pPr>
        <w:ind w:left="6061" w:hanging="360"/>
      </w:pPr>
    </w:lvl>
    <w:lvl w:ilvl="8" w:tplc="0415001B" w:tentative="1">
      <w:start w:val="1"/>
      <w:numFmt w:val="lowerRoman"/>
      <w:lvlText w:val="%9."/>
      <w:lvlJc w:val="right"/>
      <w:pPr>
        <w:ind w:left="6781" w:hanging="180"/>
      </w:pPr>
    </w:lvl>
  </w:abstractNum>
  <w:abstractNum w:abstractNumId="9" w15:restartNumberingAfterBreak="0">
    <w:nsid w:val="69E00BF8"/>
    <w:multiLevelType w:val="hybridMultilevel"/>
    <w:tmpl w:val="C662493A"/>
    <w:lvl w:ilvl="0" w:tplc="D7580540">
      <w:start w:val="1"/>
      <w:numFmt w:val="decimal"/>
      <w:lvlText w:val="%1."/>
      <w:lvlJc w:val="left"/>
      <w:pPr>
        <w:ind w:left="596" w:hanging="360"/>
      </w:pPr>
      <w:rPr>
        <w:rFonts w:ascii="Times New Roman" w:eastAsia="Times New Roman" w:hAnsi="Times New Roman" w:cs="Times New Roman" w:hint="default"/>
        <w:color w:val="414246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316" w:hanging="360"/>
      </w:pPr>
    </w:lvl>
    <w:lvl w:ilvl="2" w:tplc="0415001B" w:tentative="1">
      <w:start w:val="1"/>
      <w:numFmt w:val="lowerRoman"/>
      <w:lvlText w:val="%3."/>
      <w:lvlJc w:val="right"/>
      <w:pPr>
        <w:ind w:left="2036" w:hanging="180"/>
      </w:pPr>
    </w:lvl>
    <w:lvl w:ilvl="3" w:tplc="0415000F" w:tentative="1">
      <w:start w:val="1"/>
      <w:numFmt w:val="decimal"/>
      <w:lvlText w:val="%4."/>
      <w:lvlJc w:val="left"/>
      <w:pPr>
        <w:ind w:left="2756" w:hanging="360"/>
      </w:pPr>
    </w:lvl>
    <w:lvl w:ilvl="4" w:tplc="04150019" w:tentative="1">
      <w:start w:val="1"/>
      <w:numFmt w:val="lowerLetter"/>
      <w:lvlText w:val="%5."/>
      <w:lvlJc w:val="left"/>
      <w:pPr>
        <w:ind w:left="3476" w:hanging="360"/>
      </w:pPr>
    </w:lvl>
    <w:lvl w:ilvl="5" w:tplc="0415001B" w:tentative="1">
      <w:start w:val="1"/>
      <w:numFmt w:val="lowerRoman"/>
      <w:lvlText w:val="%6."/>
      <w:lvlJc w:val="right"/>
      <w:pPr>
        <w:ind w:left="4196" w:hanging="180"/>
      </w:pPr>
    </w:lvl>
    <w:lvl w:ilvl="6" w:tplc="0415000F" w:tentative="1">
      <w:start w:val="1"/>
      <w:numFmt w:val="decimal"/>
      <w:lvlText w:val="%7."/>
      <w:lvlJc w:val="left"/>
      <w:pPr>
        <w:ind w:left="4916" w:hanging="360"/>
      </w:pPr>
    </w:lvl>
    <w:lvl w:ilvl="7" w:tplc="04150019" w:tentative="1">
      <w:start w:val="1"/>
      <w:numFmt w:val="lowerLetter"/>
      <w:lvlText w:val="%8."/>
      <w:lvlJc w:val="left"/>
      <w:pPr>
        <w:ind w:left="5636" w:hanging="360"/>
      </w:pPr>
    </w:lvl>
    <w:lvl w:ilvl="8" w:tplc="0415001B" w:tentative="1">
      <w:start w:val="1"/>
      <w:numFmt w:val="lowerRoman"/>
      <w:lvlText w:val="%9."/>
      <w:lvlJc w:val="right"/>
      <w:pPr>
        <w:ind w:left="6356" w:hanging="180"/>
      </w:pPr>
    </w:lvl>
  </w:abstractNum>
  <w:abstractNum w:abstractNumId="10" w15:restartNumberingAfterBreak="0">
    <w:nsid w:val="706D4CCB"/>
    <w:multiLevelType w:val="hybridMultilevel"/>
    <w:tmpl w:val="D36A1E9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 w15:restartNumberingAfterBreak="0">
    <w:nsid w:val="74083165"/>
    <w:multiLevelType w:val="hybridMultilevel"/>
    <w:tmpl w:val="B6D24166"/>
    <w:lvl w:ilvl="0" w:tplc="EF9AAAC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AFA1989"/>
    <w:multiLevelType w:val="hybridMultilevel"/>
    <w:tmpl w:val="2FD8E73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 w15:restartNumberingAfterBreak="0">
    <w:nsid w:val="7D8B05F9"/>
    <w:multiLevelType w:val="hybridMultilevel"/>
    <w:tmpl w:val="882C7CDC"/>
    <w:lvl w:ilvl="0" w:tplc="0415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150001">
      <w:start w:val="1"/>
      <w:numFmt w:val="bullet"/>
      <w:lvlText w:val=""/>
      <w:lvlJc w:val="left"/>
      <w:pPr>
        <w:tabs>
          <w:tab w:val="num" w:pos="1797"/>
        </w:tabs>
        <w:ind w:left="1797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8"/>
  </w:num>
  <w:num w:numId="3">
    <w:abstractNumId w:val="1"/>
  </w:num>
  <w:num w:numId="4">
    <w:abstractNumId w:val="11"/>
  </w:num>
  <w:num w:numId="5">
    <w:abstractNumId w:val="6"/>
  </w:num>
  <w:num w:numId="6">
    <w:abstractNumId w:val="3"/>
  </w:num>
  <w:num w:numId="7">
    <w:abstractNumId w:val="13"/>
  </w:num>
  <w:num w:numId="8">
    <w:abstractNumId w:val="10"/>
  </w:num>
  <w:num w:numId="9">
    <w:abstractNumId w:val="2"/>
  </w:num>
  <w:num w:numId="10">
    <w:abstractNumId w:val="12"/>
  </w:num>
  <w:num w:numId="11">
    <w:abstractNumId w:val="7"/>
  </w:num>
  <w:num w:numId="12">
    <w:abstractNumId w:val="0"/>
  </w:num>
  <w:num w:numId="13">
    <w:abstractNumId w:val="4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7435"/>
    <w:rsid w:val="000118DF"/>
    <w:rsid w:val="0001525D"/>
    <w:rsid w:val="00021AB5"/>
    <w:rsid w:val="000340BC"/>
    <w:rsid w:val="00043586"/>
    <w:rsid w:val="000502B4"/>
    <w:rsid w:val="00051600"/>
    <w:rsid w:val="00063EE7"/>
    <w:rsid w:val="00075ACF"/>
    <w:rsid w:val="00090AE1"/>
    <w:rsid w:val="000A124C"/>
    <w:rsid w:val="000B66DB"/>
    <w:rsid w:val="000C28DF"/>
    <w:rsid w:val="000C4DE5"/>
    <w:rsid w:val="000D107C"/>
    <w:rsid w:val="000E1FFF"/>
    <w:rsid w:val="000E4AAB"/>
    <w:rsid w:val="001022A7"/>
    <w:rsid w:val="00103C50"/>
    <w:rsid w:val="00110B10"/>
    <w:rsid w:val="00117D5A"/>
    <w:rsid w:val="00117E5F"/>
    <w:rsid w:val="00124C57"/>
    <w:rsid w:val="001253AD"/>
    <w:rsid w:val="00141182"/>
    <w:rsid w:val="00145E49"/>
    <w:rsid w:val="00166EAF"/>
    <w:rsid w:val="001B0F97"/>
    <w:rsid w:val="001C28A3"/>
    <w:rsid w:val="001C4B86"/>
    <w:rsid w:val="001F0B4C"/>
    <w:rsid w:val="001F2355"/>
    <w:rsid w:val="002339A9"/>
    <w:rsid w:val="00241C2E"/>
    <w:rsid w:val="00244744"/>
    <w:rsid w:val="00253F7B"/>
    <w:rsid w:val="002645FE"/>
    <w:rsid w:val="002849C9"/>
    <w:rsid w:val="00286D59"/>
    <w:rsid w:val="002D1186"/>
    <w:rsid w:val="002E236E"/>
    <w:rsid w:val="002E2EBE"/>
    <w:rsid w:val="002E740C"/>
    <w:rsid w:val="002F3D40"/>
    <w:rsid w:val="00306A2B"/>
    <w:rsid w:val="003265D6"/>
    <w:rsid w:val="00347DDC"/>
    <w:rsid w:val="003636FB"/>
    <w:rsid w:val="00366BEB"/>
    <w:rsid w:val="00390682"/>
    <w:rsid w:val="003A7C98"/>
    <w:rsid w:val="003B43CB"/>
    <w:rsid w:val="003E52B8"/>
    <w:rsid w:val="003E5A4F"/>
    <w:rsid w:val="004305EA"/>
    <w:rsid w:val="0048522D"/>
    <w:rsid w:val="004A4FFC"/>
    <w:rsid w:val="004C1C73"/>
    <w:rsid w:val="004C4740"/>
    <w:rsid w:val="004C5DCF"/>
    <w:rsid w:val="004E2C31"/>
    <w:rsid w:val="0053647B"/>
    <w:rsid w:val="00536C58"/>
    <w:rsid w:val="00543391"/>
    <w:rsid w:val="00553CD9"/>
    <w:rsid w:val="00561256"/>
    <w:rsid w:val="00594C1D"/>
    <w:rsid w:val="005A526D"/>
    <w:rsid w:val="005B5A8C"/>
    <w:rsid w:val="005D63CC"/>
    <w:rsid w:val="005F5137"/>
    <w:rsid w:val="005F58E9"/>
    <w:rsid w:val="00612759"/>
    <w:rsid w:val="00612A6B"/>
    <w:rsid w:val="00632BFA"/>
    <w:rsid w:val="00642766"/>
    <w:rsid w:val="00645C01"/>
    <w:rsid w:val="006717BE"/>
    <w:rsid w:val="0067500E"/>
    <w:rsid w:val="006B12BE"/>
    <w:rsid w:val="006D09E0"/>
    <w:rsid w:val="006D324D"/>
    <w:rsid w:val="006D62E0"/>
    <w:rsid w:val="006F343B"/>
    <w:rsid w:val="006F581B"/>
    <w:rsid w:val="0074480D"/>
    <w:rsid w:val="00761081"/>
    <w:rsid w:val="00761A3F"/>
    <w:rsid w:val="00762338"/>
    <w:rsid w:val="00763BC5"/>
    <w:rsid w:val="00766ADD"/>
    <w:rsid w:val="007774F0"/>
    <w:rsid w:val="00786D1F"/>
    <w:rsid w:val="007913C4"/>
    <w:rsid w:val="007B0B03"/>
    <w:rsid w:val="007F1539"/>
    <w:rsid w:val="008254C1"/>
    <w:rsid w:val="008276B2"/>
    <w:rsid w:val="00880F3F"/>
    <w:rsid w:val="00892C5A"/>
    <w:rsid w:val="00893B00"/>
    <w:rsid w:val="008A0B11"/>
    <w:rsid w:val="00902615"/>
    <w:rsid w:val="00915B0A"/>
    <w:rsid w:val="00926342"/>
    <w:rsid w:val="009314DD"/>
    <w:rsid w:val="0093217C"/>
    <w:rsid w:val="00954313"/>
    <w:rsid w:val="00964590"/>
    <w:rsid w:val="00966D9B"/>
    <w:rsid w:val="0096737D"/>
    <w:rsid w:val="00971D69"/>
    <w:rsid w:val="00985300"/>
    <w:rsid w:val="009916FE"/>
    <w:rsid w:val="00992B18"/>
    <w:rsid w:val="009A01C1"/>
    <w:rsid w:val="009C2AFD"/>
    <w:rsid w:val="009C3C8D"/>
    <w:rsid w:val="009E2F69"/>
    <w:rsid w:val="009F0B07"/>
    <w:rsid w:val="009F5EF5"/>
    <w:rsid w:val="00A35869"/>
    <w:rsid w:val="00A5194D"/>
    <w:rsid w:val="00A65127"/>
    <w:rsid w:val="00A74F4E"/>
    <w:rsid w:val="00A907FD"/>
    <w:rsid w:val="00A921B3"/>
    <w:rsid w:val="00A92A09"/>
    <w:rsid w:val="00AA4755"/>
    <w:rsid w:val="00AB015C"/>
    <w:rsid w:val="00AE03C9"/>
    <w:rsid w:val="00AE1EF3"/>
    <w:rsid w:val="00B04572"/>
    <w:rsid w:val="00B11E9E"/>
    <w:rsid w:val="00B77FE6"/>
    <w:rsid w:val="00BA32D2"/>
    <w:rsid w:val="00BB572B"/>
    <w:rsid w:val="00BC0B20"/>
    <w:rsid w:val="00BD029A"/>
    <w:rsid w:val="00BD18BB"/>
    <w:rsid w:val="00C0217D"/>
    <w:rsid w:val="00C02383"/>
    <w:rsid w:val="00C22726"/>
    <w:rsid w:val="00C27C3F"/>
    <w:rsid w:val="00C459DA"/>
    <w:rsid w:val="00C544C6"/>
    <w:rsid w:val="00C54B17"/>
    <w:rsid w:val="00C60132"/>
    <w:rsid w:val="00C67435"/>
    <w:rsid w:val="00C906DE"/>
    <w:rsid w:val="00CC1270"/>
    <w:rsid w:val="00CD1B0C"/>
    <w:rsid w:val="00CD5101"/>
    <w:rsid w:val="00CE315B"/>
    <w:rsid w:val="00D21845"/>
    <w:rsid w:val="00D2640F"/>
    <w:rsid w:val="00D53FA4"/>
    <w:rsid w:val="00D83E7C"/>
    <w:rsid w:val="00D9548B"/>
    <w:rsid w:val="00DA7D54"/>
    <w:rsid w:val="00DB5ADE"/>
    <w:rsid w:val="00DD48B5"/>
    <w:rsid w:val="00DD6CA8"/>
    <w:rsid w:val="00DF6042"/>
    <w:rsid w:val="00E24ED5"/>
    <w:rsid w:val="00E41104"/>
    <w:rsid w:val="00E42795"/>
    <w:rsid w:val="00E4376E"/>
    <w:rsid w:val="00E557CF"/>
    <w:rsid w:val="00E56488"/>
    <w:rsid w:val="00E72C1D"/>
    <w:rsid w:val="00EA0CE7"/>
    <w:rsid w:val="00EA4C43"/>
    <w:rsid w:val="00EA6930"/>
    <w:rsid w:val="00EB13CA"/>
    <w:rsid w:val="00EB2782"/>
    <w:rsid w:val="00ED00BA"/>
    <w:rsid w:val="00ED1118"/>
    <w:rsid w:val="00EF1ACE"/>
    <w:rsid w:val="00F013E4"/>
    <w:rsid w:val="00F05800"/>
    <w:rsid w:val="00F176E2"/>
    <w:rsid w:val="00F2154F"/>
    <w:rsid w:val="00F23F31"/>
    <w:rsid w:val="00F3733A"/>
    <w:rsid w:val="00F41FE6"/>
    <w:rsid w:val="00F642EE"/>
    <w:rsid w:val="00F97D7F"/>
    <w:rsid w:val="00FA3189"/>
    <w:rsid w:val="00FA6F80"/>
    <w:rsid w:val="00FB5F44"/>
    <w:rsid w:val="00FE0C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A2017E"/>
  <w15:docId w15:val="{426CAFAE-BA20-45C4-8EA9-2FA405E5E4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E2EB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F642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3265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265D6"/>
  </w:style>
  <w:style w:type="paragraph" w:styleId="Stopka">
    <w:name w:val="footer"/>
    <w:basedOn w:val="Normalny"/>
    <w:link w:val="StopkaZnak"/>
    <w:uiPriority w:val="99"/>
    <w:unhideWhenUsed/>
    <w:rsid w:val="003265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265D6"/>
  </w:style>
  <w:style w:type="character" w:styleId="Pogrubienie">
    <w:name w:val="Strong"/>
    <w:basedOn w:val="Domylnaczcionkaakapitu"/>
    <w:qFormat/>
    <w:rsid w:val="00A35869"/>
    <w:rPr>
      <w:b/>
      <w:bCs/>
    </w:rPr>
  </w:style>
  <w:style w:type="paragraph" w:styleId="Akapitzlist">
    <w:name w:val="List Paragraph"/>
    <w:basedOn w:val="Normalny"/>
    <w:uiPriority w:val="34"/>
    <w:qFormat/>
    <w:rsid w:val="000A124C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rsid w:val="00BB572B"/>
    <w:pPr>
      <w:widowControl w:val="0"/>
      <w:spacing w:before="120" w:after="0" w:line="240" w:lineRule="auto"/>
      <w:ind w:left="559" w:hanging="420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BB572B"/>
    <w:rPr>
      <w:rFonts w:ascii="Times New Roman" w:eastAsia="Times New Roman" w:hAnsi="Times New Roman" w:cs="Times New Roman"/>
      <w:sz w:val="20"/>
      <w:szCs w:val="20"/>
    </w:rPr>
  </w:style>
  <w:style w:type="character" w:customStyle="1" w:styleId="FontStyle226">
    <w:name w:val="Font Style226"/>
    <w:uiPriority w:val="99"/>
    <w:rsid w:val="00BB572B"/>
    <w:rPr>
      <w:rFonts w:ascii="Cambria" w:hAnsi="Cambria"/>
      <w:sz w:val="22"/>
    </w:rPr>
  </w:style>
  <w:style w:type="paragraph" w:styleId="NormalnyWeb">
    <w:name w:val="Normal (Web)"/>
    <w:basedOn w:val="Normalny"/>
    <w:uiPriority w:val="99"/>
    <w:rsid w:val="00A92A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Bezodstpw1">
    <w:name w:val="Bez odstępów1"/>
    <w:uiPriority w:val="99"/>
    <w:rsid w:val="00ED00BA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339A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339A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339A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339A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339A9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39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39A9"/>
    <w:rPr>
      <w:rFonts w:ascii="Segoe UI" w:hAnsi="Segoe UI" w:cs="Segoe UI"/>
      <w:sz w:val="18"/>
      <w:szCs w:val="18"/>
    </w:rPr>
  </w:style>
  <w:style w:type="paragraph" w:customStyle="1" w:styleId="Akapitzlist1">
    <w:name w:val="Akapit z listą1"/>
    <w:basedOn w:val="Normalny"/>
    <w:rsid w:val="00CD5101"/>
    <w:pPr>
      <w:widowControl w:val="0"/>
      <w:suppressAutoHyphens/>
      <w:spacing w:after="0" w:line="240" w:lineRule="auto"/>
      <w:ind w:left="720"/>
    </w:pPr>
    <w:rPr>
      <w:rFonts w:ascii="Times New Roman" w:eastAsia="SimSun" w:hAnsi="Times New Roman" w:cs="Times New Roman"/>
      <w:kern w:val="1"/>
      <w:sz w:val="24"/>
      <w:szCs w:val="24"/>
      <w:lang w:eastAsia="hi-IN" w:bidi="hi-I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E315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E315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E315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585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86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9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5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67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8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ABAB69-B527-4D75-A970-B3121F076C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14</Pages>
  <Words>4211</Words>
  <Characters>25272</Characters>
  <Application>Microsoft Office Word</Application>
  <DocSecurity>0</DocSecurity>
  <Lines>210</Lines>
  <Paragraphs>58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Rafał Czachor</dc:creator>
  <cp:lastModifiedBy>Mariola Pagacz</cp:lastModifiedBy>
  <cp:revision>5</cp:revision>
  <dcterms:created xsi:type="dcterms:W3CDTF">2023-06-16T07:50:00Z</dcterms:created>
  <dcterms:modified xsi:type="dcterms:W3CDTF">2023-06-26T12:52:00Z</dcterms:modified>
</cp:coreProperties>
</file>