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D9EA6" w14:textId="4757363F" w:rsidR="00544463" w:rsidRPr="001F2184" w:rsidRDefault="00544463" w:rsidP="00544463">
      <w:pPr>
        <w:spacing w:after="0"/>
        <w:jc w:val="both"/>
        <w:rPr>
          <w:rFonts w:ascii="Cambria" w:hAnsi="Cambria" w:cs="Times New Roman"/>
        </w:rPr>
      </w:pPr>
      <w:r w:rsidRPr="001F2184">
        <w:rPr>
          <w:rFonts w:ascii="Cambria" w:hAnsi="Cambria" w:cs="Times New Roman"/>
        </w:rPr>
        <w:t>Załącznik nr 38</w:t>
      </w:r>
    </w:p>
    <w:p w14:paraId="55A51F30" w14:textId="5615708B" w:rsidR="001F2184" w:rsidRPr="001F2184" w:rsidRDefault="00544463" w:rsidP="00BD031C">
      <w:pPr>
        <w:jc w:val="both"/>
        <w:rPr>
          <w:rFonts w:ascii="Cambria" w:hAnsi="Cambria" w:cs="Times New Roman"/>
        </w:rPr>
      </w:pPr>
      <w:r w:rsidRPr="001F2184">
        <w:rPr>
          <w:rFonts w:ascii="Cambria" w:hAnsi="Cambria" w:cs="Times New Roman"/>
        </w:rPr>
        <w:t>do uchwały Senatu Krakowskiej Akademii im. Andrz</w:t>
      </w:r>
      <w:r w:rsidR="00C8318E">
        <w:rPr>
          <w:rFonts w:ascii="Cambria" w:hAnsi="Cambria" w:cs="Times New Roman"/>
        </w:rPr>
        <w:t xml:space="preserve">eja Frycza Modrzewskiego Nr 15/ 2023 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02"/>
        <w:gridCol w:w="7407"/>
      </w:tblGrid>
      <w:tr w:rsidR="00BD7B82" w:rsidRPr="001F2184" w14:paraId="01150BE8" w14:textId="77777777" w:rsidTr="009B2B55">
        <w:tc>
          <w:tcPr>
            <w:tcW w:w="9209" w:type="dxa"/>
            <w:gridSpan w:val="2"/>
            <w:shd w:val="clear" w:color="auto" w:fill="E7E6E6" w:themeFill="background2"/>
          </w:tcPr>
          <w:p w14:paraId="5AEE3FDE" w14:textId="77777777" w:rsidR="00BD7B82" w:rsidRPr="001F2184" w:rsidRDefault="00BD7B82" w:rsidP="009B2B55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>Podstawowe informacje</w:t>
            </w:r>
          </w:p>
        </w:tc>
      </w:tr>
      <w:tr w:rsidR="00BD7B82" w:rsidRPr="001F2184" w14:paraId="253682BB" w14:textId="77777777" w:rsidTr="0043166E">
        <w:tc>
          <w:tcPr>
            <w:tcW w:w="0" w:type="auto"/>
          </w:tcPr>
          <w:p w14:paraId="1F76781C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Nazwa Wydziału</w:t>
            </w:r>
          </w:p>
        </w:tc>
        <w:tc>
          <w:tcPr>
            <w:tcW w:w="7368" w:type="dxa"/>
          </w:tcPr>
          <w:p w14:paraId="1EEA7FD3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Wydział Prawa, Administracji i Stosunków Międzynarodowych</w:t>
            </w:r>
          </w:p>
        </w:tc>
      </w:tr>
      <w:tr w:rsidR="00BD7B82" w:rsidRPr="001F2184" w14:paraId="488D2A16" w14:textId="77777777" w:rsidTr="0043166E">
        <w:tc>
          <w:tcPr>
            <w:tcW w:w="0" w:type="auto"/>
          </w:tcPr>
          <w:p w14:paraId="3741FD30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Nazwa kierunku</w:t>
            </w:r>
          </w:p>
        </w:tc>
        <w:tc>
          <w:tcPr>
            <w:tcW w:w="7368" w:type="dxa"/>
          </w:tcPr>
          <w:p w14:paraId="799AF3F0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stosunki międzynarodowe</w:t>
            </w:r>
          </w:p>
        </w:tc>
      </w:tr>
      <w:tr w:rsidR="00BD7B82" w:rsidRPr="001F2184" w14:paraId="3850AC9B" w14:textId="77777777" w:rsidTr="0043166E">
        <w:tc>
          <w:tcPr>
            <w:tcW w:w="0" w:type="auto"/>
          </w:tcPr>
          <w:p w14:paraId="6A94570C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Poziom</w:t>
            </w:r>
          </w:p>
        </w:tc>
        <w:tc>
          <w:tcPr>
            <w:tcW w:w="7368" w:type="dxa"/>
          </w:tcPr>
          <w:p w14:paraId="57DC4505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pierwszego stopnia</w:t>
            </w:r>
          </w:p>
        </w:tc>
      </w:tr>
      <w:tr w:rsidR="00BD7B82" w:rsidRPr="001F2184" w14:paraId="534BF627" w14:textId="77777777" w:rsidTr="0043166E">
        <w:tc>
          <w:tcPr>
            <w:tcW w:w="0" w:type="auto"/>
          </w:tcPr>
          <w:p w14:paraId="09FA7D58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Profil </w:t>
            </w:r>
          </w:p>
        </w:tc>
        <w:tc>
          <w:tcPr>
            <w:tcW w:w="7368" w:type="dxa"/>
          </w:tcPr>
          <w:p w14:paraId="69A753EF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ogólnoakademicki</w:t>
            </w:r>
          </w:p>
        </w:tc>
      </w:tr>
      <w:tr w:rsidR="00BD7B82" w:rsidRPr="001F2184" w14:paraId="3FBFB6AB" w14:textId="77777777" w:rsidTr="0043166E">
        <w:tc>
          <w:tcPr>
            <w:tcW w:w="0" w:type="auto"/>
          </w:tcPr>
          <w:p w14:paraId="242F1973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Forma </w:t>
            </w:r>
          </w:p>
        </w:tc>
        <w:tc>
          <w:tcPr>
            <w:tcW w:w="7368" w:type="dxa"/>
          </w:tcPr>
          <w:p w14:paraId="3DF01E1B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stacjonarne</w:t>
            </w:r>
          </w:p>
        </w:tc>
      </w:tr>
      <w:tr w:rsidR="00BD7B82" w:rsidRPr="001F2184" w14:paraId="72602D11" w14:textId="77777777" w:rsidTr="0043166E">
        <w:tc>
          <w:tcPr>
            <w:tcW w:w="0" w:type="auto"/>
          </w:tcPr>
          <w:p w14:paraId="38CF9530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7368" w:type="dxa"/>
          </w:tcPr>
          <w:p w14:paraId="0E9B2ED4" w14:textId="77777777" w:rsidR="00BD7B82" w:rsidRPr="001F2184" w:rsidRDefault="00BD7B82" w:rsidP="009B2B5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studia w języku polskim</w:t>
            </w:r>
          </w:p>
        </w:tc>
      </w:tr>
    </w:tbl>
    <w:p w14:paraId="64F6B728" w14:textId="39A670B7" w:rsidR="00BD7B82" w:rsidRPr="001F2184" w:rsidRDefault="00BD7B82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1F2184" w14:paraId="053019DD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39A4DFF2" w14:textId="77777777" w:rsidR="00B11E9E" w:rsidRPr="001F2184" w:rsidRDefault="00B11E9E" w:rsidP="00B11E9E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1F2184" w14:paraId="4265F84A" w14:textId="77777777" w:rsidTr="00964590">
        <w:tc>
          <w:tcPr>
            <w:tcW w:w="2894" w:type="dxa"/>
          </w:tcPr>
          <w:p w14:paraId="215CE9AF" w14:textId="77777777" w:rsidR="00B11E9E" w:rsidRPr="001F2184" w:rsidRDefault="00B11E9E" w:rsidP="00B11E9E">
            <w:pPr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047DB379" w14:textId="185A7D58" w:rsidR="00B11E9E" w:rsidRPr="001F2184" w:rsidRDefault="001E7361" w:rsidP="00D922F7">
            <w:pPr>
              <w:jc w:val="center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Dziedzina nauk społecznych – </w:t>
            </w:r>
            <w:r w:rsidR="00D922F7" w:rsidRPr="001F2184">
              <w:rPr>
                <w:rFonts w:ascii="Cambria" w:hAnsi="Cambria"/>
              </w:rPr>
              <w:t>stosunki międzynarodowe</w:t>
            </w:r>
          </w:p>
        </w:tc>
        <w:tc>
          <w:tcPr>
            <w:tcW w:w="1323" w:type="dxa"/>
          </w:tcPr>
          <w:p w14:paraId="655AD4B7" w14:textId="77777777" w:rsidR="00B11E9E" w:rsidRPr="001F2184" w:rsidRDefault="00B11E9E" w:rsidP="00F642E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Udział %</w:t>
            </w:r>
          </w:p>
          <w:p w14:paraId="689F4D51" w14:textId="616B2024" w:rsidR="001E7361" w:rsidRPr="001F2184" w:rsidRDefault="00D922F7" w:rsidP="0038191C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72</w:t>
            </w:r>
            <w:r w:rsidR="00387E4B" w:rsidRPr="001F2184">
              <w:rPr>
                <w:rFonts w:ascii="Cambria" w:hAnsi="Cambria"/>
              </w:rPr>
              <w:t>%</w:t>
            </w:r>
          </w:p>
        </w:tc>
      </w:tr>
      <w:tr w:rsidR="00B11E9E" w:rsidRPr="001F2184" w14:paraId="591E6F40" w14:textId="77777777" w:rsidTr="00964590">
        <w:tc>
          <w:tcPr>
            <w:tcW w:w="2894" w:type="dxa"/>
          </w:tcPr>
          <w:p w14:paraId="5CF2FCE2" w14:textId="77777777" w:rsidR="00B11E9E" w:rsidRPr="001F2184" w:rsidRDefault="00B11E9E" w:rsidP="00B11E9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14:paraId="70DC474F" w14:textId="77777777" w:rsidR="00B11E9E" w:rsidRPr="001F2184" w:rsidRDefault="001E7361" w:rsidP="00B11E9E">
            <w:pPr>
              <w:jc w:val="center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Ekonomia i finanse</w:t>
            </w:r>
          </w:p>
        </w:tc>
        <w:tc>
          <w:tcPr>
            <w:tcW w:w="1323" w:type="dxa"/>
          </w:tcPr>
          <w:p w14:paraId="4DA8A067" w14:textId="0501841B" w:rsidR="00B11E9E" w:rsidRPr="001F2184" w:rsidRDefault="0074501D" w:rsidP="00923305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</w:t>
            </w:r>
            <w:r w:rsidR="00D803B9" w:rsidRPr="001F2184">
              <w:rPr>
                <w:rFonts w:ascii="Cambria" w:hAnsi="Cambria"/>
              </w:rPr>
              <w:t>6</w:t>
            </w:r>
            <w:r w:rsidRPr="001F2184">
              <w:rPr>
                <w:rFonts w:ascii="Cambria" w:hAnsi="Cambria"/>
              </w:rPr>
              <w:t>%</w:t>
            </w:r>
            <w:r w:rsidR="00923305" w:rsidRPr="001F2184">
              <w:rPr>
                <w:rFonts w:ascii="Cambria" w:hAnsi="Cambria"/>
              </w:rPr>
              <w:t xml:space="preserve"> (HZ; LM); 8% (WD)</w:t>
            </w:r>
          </w:p>
        </w:tc>
      </w:tr>
      <w:tr w:rsidR="00B11E9E" w:rsidRPr="001F2184" w14:paraId="2A07F8F9" w14:textId="77777777" w:rsidTr="00964590">
        <w:tc>
          <w:tcPr>
            <w:tcW w:w="2894" w:type="dxa"/>
          </w:tcPr>
          <w:p w14:paraId="7F9ED04C" w14:textId="77777777" w:rsidR="00B11E9E" w:rsidRPr="001F2184" w:rsidRDefault="00B11E9E" w:rsidP="00B11E9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14:paraId="0AAA02F3" w14:textId="77777777" w:rsidR="00B11E9E" w:rsidRPr="001F2184" w:rsidRDefault="000779CA" w:rsidP="00B11E9E">
            <w:pPr>
              <w:jc w:val="center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Nauki o zarządzaniu i jakości</w:t>
            </w:r>
          </w:p>
        </w:tc>
        <w:tc>
          <w:tcPr>
            <w:tcW w:w="1323" w:type="dxa"/>
          </w:tcPr>
          <w:p w14:paraId="373FEA30" w14:textId="40DCD471" w:rsidR="00B11E9E" w:rsidRPr="001F2184" w:rsidRDefault="000E5A77" w:rsidP="00F642E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10</w:t>
            </w:r>
            <w:r w:rsidR="0074501D" w:rsidRPr="001F2184">
              <w:rPr>
                <w:rFonts w:ascii="Cambria" w:hAnsi="Cambria"/>
              </w:rPr>
              <w:t>%</w:t>
            </w:r>
            <w:r w:rsidR="00923305" w:rsidRPr="001F2184">
              <w:rPr>
                <w:rFonts w:ascii="Cambria" w:hAnsi="Cambria"/>
              </w:rPr>
              <w:t xml:space="preserve"> (HZ; LM); 4% (WD)</w:t>
            </w:r>
          </w:p>
        </w:tc>
      </w:tr>
      <w:tr w:rsidR="00B11E9E" w:rsidRPr="001F2184" w14:paraId="14A6C2DF" w14:textId="77777777" w:rsidTr="00964590">
        <w:tc>
          <w:tcPr>
            <w:tcW w:w="2894" w:type="dxa"/>
          </w:tcPr>
          <w:p w14:paraId="19919018" w14:textId="77777777" w:rsidR="00B11E9E" w:rsidRPr="001F2184" w:rsidRDefault="00B11E9E" w:rsidP="00B11E9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</w:tcPr>
          <w:p w14:paraId="00519A53" w14:textId="148FB60A" w:rsidR="00B11E9E" w:rsidRPr="001F2184" w:rsidRDefault="0074501D" w:rsidP="00DD0E81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Pozostałe (nauki prawne</w:t>
            </w:r>
            <w:r w:rsidR="00E770BB" w:rsidRPr="001F2184">
              <w:rPr>
                <w:rFonts w:ascii="Cambria" w:hAnsi="Cambria"/>
              </w:rPr>
              <w:t xml:space="preserve">, </w:t>
            </w:r>
            <w:r w:rsidR="00FB6360" w:rsidRPr="001F2184">
              <w:rPr>
                <w:rFonts w:ascii="Cambria" w:hAnsi="Cambria"/>
              </w:rPr>
              <w:t>nauki o komunikacji społecznej i m</w:t>
            </w:r>
            <w:r w:rsidR="00EE31DA" w:rsidRPr="001F2184">
              <w:rPr>
                <w:rFonts w:ascii="Cambria" w:hAnsi="Cambria"/>
              </w:rPr>
              <w:t>ediach</w:t>
            </w:r>
            <w:r w:rsidR="00E770BB" w:rsidRPr="001F2184">
              <w:rPr>
                <w:rFonts w:ascii="Cambria" w:hAnsi="Cambria"/>
              </w:rPr>
              <w:t>)</w:t>
            </w:r>
          </w:p>
        </w:tc>
        <w:tc>
          <w:tcPr>
            <w:tcW w:w="1323" w:type="dxa"/>
          </w:tcPr>
          <w:p w14:paraId="559A1F11" w14:textId="51E70DC0" w:rsidR="00B11E9E" w:rsidRPr="001F2184" w:rsidRDefault="00391EFA" w:rsidP="000E5A77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 </w:t>
            </w:r>
            <w:r w:rsidR="000E5A77" w:rsidRPr="001F2184">
              <w:rPr>
                <w:rFonts w:ascii="Cambria" w:hAnsi="Cambria"/>
              </w:rPr>
              <w:t>2</w:t>
            </w:r>
            <w:r w:rsidR="0074501D" w:rsidRPr="001F2184">
              <w:rPr>
                <w:rFonts w:ascii="Cambria" w:hAnsi="Cambria"/>
              </w:rPr>
              <w:t>%</w:t>
            </w:r>
            <w:r w:rsidR="00387E4B" w:rsidRPr="001F2184">
              <w:rPr>
                <w:rFonts w:ascii="Cambria" w:hAnsi="Cambria"/>
              </w:rPr>
              <w:t xml:space="preserve"> (HZ; LM); 1</w:t>
            </w:r>
            <w:r w:rsidR="000E5A77" w:rsidRPr="001F2184">
              <w:rPr>
                <w:rFonts w:ascii="Cambria" w:hAnsi="Cambria"/>
              </w:rPr>
              <w:t>6</w:t>
            </w:r>
            <w:r w:rsidR="00923305" w:rsidRPr="001F2184">
              <w:rPr>
                <w:rFonts w:ascii="Cambria" w:hAnsi="Cambria"/>
              </w:rPr>
              <w:t>% (WD)</w:t>
            </w:r>
          </w:p>
        </w:tc>
      </w:tr>
      <w:tr w:rsidR="00B11E9E" w:rsidRPr="001F2184" w14:paraId="17774EBC" w14:textId="77777777" w:rsidTr="00964590">
        <w:tc>
          <w:tcPr>
            <w:tcW w:w="7886" w:type="dxa"/>
            <w:gridSpan w:val="2"/>
          </w:tcPr>
          <w:p w14:paraId="4EEF0F47" w14:textId="77777777" w:rsidR="00B11E9E" w:rsidRPr="001F2184" w:rsidRDefault="00B11E9E" w:rsidP="00B11E9E">
            <w:pPr>
              <w:jc w:val="right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Suma %</w:t>
            </w:r>
          </w:p>
        </w:tc>
        <w:tc>
          <w:tcPr>
            <w:tcW w:w="1323" w:type="dxa"/>
          </w:tcPr>
          <w:p w14:paraId="4429ED09" w14:textId="77777777" w:rsidR="00B11E9E" w:rsidRPr="001F2184" w:rsidRDefault="00877C7A" w:rsidP="00F642E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100%</w:t>
            </w:r>
          </w:p>
        </w:tc>
      </w:tr>
    </w:tbl>
    <w:p w14:paraId="1028D18C" w14:textId="77777777" w:rsidR="007B0BFD" w:rsidRPr="001F2184" w:rsidRDefault="007B0BFD" w:rsidP="007B0BFD">
      <w:pPr>
        <w:rPr>
          <w:rFonts w:ascii="Cambria" w:eastAsia="Calibri" w:hAnsi="Cambria" w:cs="Times New Roman"/>
        </w:rPr>
      </w:pPr>
      <w:r w:rsidRPr="001F2184">
        <w:rPr>
          <w:rFonts w:ascii="Cambria" w:eastAsia="Calibri" w:hAnsi="Cambria" w:cs="Times New Roman"/>
        </w:rPr>
        <w:t>Objaśnienia:</w:t>
      </w:r>
    </w:p>
    <w:p w14:paraId="08FB94D2" w14:textId="77777777" w:rsidR="007B0BFD" w:rsidRPr="001F2184" w:rsidRDefault="007B0BFD" w:rsidP="007B0BFD">
      <w:pPr>
        <w:rPr>
          <w:rFonts w:ascii="Cambria" w:eastAsia="Calibri" w:hAnsi="Cambria" w:cs="Times New Roman"/>
          <w:i/>
        </w:rPr>
      </w:pPr>
      <w:r w:rsidRPr="001F2184">
        <w:rPr>
          <w:rFonts w:ascii="Cambria" w:eastAsia="Calibri" w:hAnsi="Cambria" w:cs="Times New Roman"/>
        </w:rPr>
        <w:t xml:space="preserve">HZ – ścieżka kształcenia </w:t>
      </w:r>
      <w:r w:rsidRPr="001F2184">
        <w:rPr>
          <w:rFonts w:ascii="Cambria" w:eastAsia="Calibri" w:hAnsi="Cambria" w:cs="Times New Roman"/>
          <w:i/>
        </w:rPr>
        <w:t>handel zagraniczny</w:t>
      </w:r>
    </w:p>
    <w:p w14:paraId="3688EF2B" w14:textId="77777777" w:rsidR="007B0BFD" w:rsidRPr="001F2184" w:rsidRDefault="007B0BFD" w:rsidP="007B0BFD">
      <w:pPr>
        <w:rPr>
          <w:rFonts w:ascii="Cambria" w:eastAsia="Calibri" w:hAnsi="Cambria" w:cs="Times New Roman"/>
          <w:i/>
        </w:rPr>
      </w:pPr>
      <w:r w:rsidRPr="001F2184">
        <w:rPr>
          <w:rFonts w:ascii="Cambria" w:eastAsia="Calibri" w:hAnsi="Cambria" w:cs="Times New Roman"/>
        </w:rPr>
        <w:t xml:space="preserve">LM – ścieżka kształcenia </w:t>
      </w:r>
      <w:r w:rsidRPr="001F2184">
        <w:rPr>
          <w:rFonts w:ascii="Cambria" w:eastAsia="Calibri" w:hAnsi="Cambria" w:cs="Times New Roman"/>
          <w:i/>
        </w:rPr>
        <w:t>logistyka międzynarodowa</w:t>
      </w:r>
    </w:p>
    <w:p w14:paraId="3E4C04E9" w14:textId="77777777" w:rsidR="007B0BFD" w:rsidRPr="001F2184" w:rsidRDefault="007B0BFD" w:rsidP="007B0BFD">
      <w:pPr>
        <w:rPr>
          <w:rFonts w:ascii="Cambria" w:eastAsia="Calibri" w:hAnsi="Cambria" w:cs="Times New Roman"/>
        </w:rPr>
      </w:pPr>
      <w:r w:rsidRPr="001F2184">
        <w:rPr>
          <w:rFonts w:ascii="Cambria" w:eastAsia="Calibri" w:hAnsi="Cambria" w:cs="Times New Roman"/>
        </w:rPr>
        <w:t xml:space="preserve">WD – ścieżka kształcenia </w:t>
      </w:r>
      <w:r w:rsidRPr="001F2184">
        <w:rPr>
          <w:rFonts w:ascii="Cambria" w:eastAsia="Calibri" w:hAnsi="Cambria" w:cs="Times New Roman"/>
          <w:i/>
        </w:rPr>
        <w:t>współczesna dyplomacja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1F2184" w14:paraId="7D7A8F3E" w14:textId="77777777" w:rsidTr="00964590">
        <w:tc>
          <w:tcPr>
            <w:tcW w:w="9209" w:type="dxa"/>
            <w:shd w:val="clear" w:color="auto" w:fill="E7E6E6" w:themeFill="background2"/>
          </w:tcPr>
          <w:p w14:paraId="3E347508" w14:textId="77777777" w:rsidR="003265D6" w:rsidRPr="001F2184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>Koncepcja kształcenia (w szczególności zgodność z misją i strategią uczelni)</w:t>
            </w:r>
          </w:p>
        </w:tc>
      </w:tr>
      <w:tr w:rsidR="003265D6" w:rsidRPr="001F2184" w14:paraId="06BF9BCA" w14:textId="77777777" w:rsidTr="00964590">
        <w:tc>
          <w:tcPr>
            <w:tcW w:w="9209" w:type="dxa"/>
          </w:tcPr>
          <w:p w14:paraId="61D62778" w14:textId="77777777" w:rsidR="003265D6" w:rsidRPr="001F2184" w:rsidRDefault="003265D6" w:rsidP="007E3B8C">
            <w:pPr>
              <w:jc w:val="both"/>
              <w:rPr>
                <w:rFonts w:ascii="Cambria" w:hAnsi="Cambria"/>
              </w:rPr>
            </w:pPr>
          </w:p>
          <w:p w14:paraId="6FB520CD" w14:textId="2A1ED020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Kierunek studiów "stosunki międzynarodowe" należy do </w:t>
            </w:r>
            <w:r w:rsidR="00C01D76" w:rsidRPr="001F2184">
              <w:rPr>
                <w:rFonts w:ascii="Cambria" w:hAnsi="Cambria"/>
              </w:rPr>
              <w:t>dziedziny</w:t>
            </w:r>
            <w:r w:rsidR="004E2734" w:rsidRPr="001F2184">
              <w:rPr>
                <w:rFonts w:ascii="Cambria" w:hAnsi="Cambria"/>
              </w:rPr>
              <w:t xml:space="preserve"> </w:t>
            </w:r>
            <w:r w:rsidRPr="001F2184">
              <w:rPr>
                <w:rFonts w:ascii="Cambria" w:hAnsi="Cambria"/>
              </w:rPr>
              <w:t>nauk społecznych, dyscyplina podstawowa to</w:t>
            </w:r>
            <w:r w:rsidR="002F05B4" w:rsidRPr="001F2184">
              <w:rPr>
                <w:rFonts w:ascii="Cambria" w:hAnsi="Cambria"/>
              </w:rPr>
              <w:t xml:space="preserve"> stosunki międzynarodowe</w:t>
            </w:r>
            <w:r w:rsidRPr="001F2184">
              <w:rPr>
                <w:rFonts w:ascii="Cambria" w:hAnsi="Cambria"/>
              </w:rPr>
              <w:t>. Kształcenie na tym kierunku ma, ze względu na swój zakres i istotę, charakter interdyscyplinarny. Na jego specyfikę składają się następujące elementy:</w:t>
            </w:r>
          </w:p>
          <w:p w14:paraId="12B83C21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40E787F1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- student nabywa umiejętność analizy przyczynowo-skutkowej różnych zjawisk w perspektywie międzynarodowej,</w:t>
            </w:r>
          </w:p>
          <w:p w14:paraId="0D570D1C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073AB57D" w14:textId="17B9EE40" w:rsidR="00C01D7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</w:t>
            </w:r>
            <w:r w:rsidR="00C01D76" w:rsidRPr="001F2184">
              <w:rPr>
                <w:rFonts w:ascii="Cambria" w:hAnsi="Cambria"/>
              </w:rPr>
              <w:t>.</w:t>
            </w:r>
            <w:r w:rsidRPr="001F2184">
              <w:rPr>
                <w:rFonts w:ascii="Cambria" w:hAnsi="Cambria"/>
              </w:rPr>
              <w:t xml:space="preserve"> </w:t>
            </w:r>
          </w:p>
          <w:p w14:paraId="45707830" w14:textId="56FF32CA" w:rsidR="003265D6" w:rsidRPr="001F2184" w:rsidRDefault="00852EB6" w:rsidP="007E3B8C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lastRenderedPageBreak/>
              <w:t>Na kierunku „stosunki międzynarodowe” istnieje możliwość wyboru jednej z trzech ścieżek kształcenia, tj.:</w:t>
            </w:r>
            <w:r w:rsidR="00C01D76" w:rsidRPr="001F2184">
              <w:rPr>
                <w:rFonts w:ascii="Cambria" w:hAnsi="Cambria"/>
              </w:rPr>
              <w:t xml:space="preserve"> </w:t>
            </w:r>
            <w:r w:rsidRPr="001F2184">
              <w:rPr>
                <w:rFonts w:ascii="Cambria" w:hAnsi="Cambria"/>
              </w:rPr>
              <w:t>„handel zagraniczny”</w:t>
            </w:r>
            <w:r w:rsidR="007B0BFD" w:rsidRPr="001F2184">
              <w:rPr>
                <w:rFonts w:ascii="Cambria" w:hAnsi="Cambria"/>
              </w:rPr>
              <w:t>(HZ)</w:t>
            </w:r>
            <w:r w:rsidRPr="001F2184">
              <w:rPr>
                <w:rFonts w:ascii="Cambria" w:hAnsi="Cambria"/>
              </w:rPr>
              <w:t>, „współczesna dyplomacja”</w:t>
            </w:r>
            <w:r w:rsidR="007B0BFD" w:rsidRPr="001F2184">
              <w:rPr>
                <w:rFonts w:ascii="Cambria" w:hAnsi="Cambria"/>
              </w:rPr>
              <w:t>(WD)</w:t>
            </w:r>
            <w:r w:rsidRPr="001F2184">
              <w:rPr>
                <w:rFonts w:ascii="Cambria" w:hAnsi="Cambria"/>
              </w:rPr>
              <w:t xml:space="preserve"> albo „logistyka</w:t>
            </w:r>
            <w:r w:rsidR="001C51EE" w:rsidRPr="001F2184">
              <w:rPr>
                <w:rFonts w:ascii="Cambria" w:hAnsi="Cambria"/>
              </w:rPr>
              <w:t xml:space="preserve"> </w:t>
            </w:r>
            <w:r w:rsidRPr="001F2184">
              <w:rPr>
                <w:rFonts w:ascii="Cambria" w:hAnsi="Cambria"/>
              </w:rPr>
              <w:t>międzynarodowa”</w:t>
            </w:r>
            <w:r w:rsidR="007B0BFD" w:rsidRPr="001F2184">
              <w:rPr>
                <w:rFonts w:ascii="Cambria" w:hAnsi="Cambria"/>
              </w:rPr>
              <w:t xml:space="preserve"> (LM)</w:t>
            </w:r>
            <w:r w:rsidRPr="001F2184">
              <w:rPr>
                <w:rFonts w:ascii="Cambria" w:hAnsi="Cambria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14:paraId="17EC3FB2" w14:textId="17808DE2" w:rsidR="0043714E" w:rsidRPr="001F2184" w:rsidRDefault="0043714E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1F2184" w14:paraId="7F1FE995" w14:textId="77777777" w:rsidTr="00964590">
        <w:tc>
          <w:tcPr>
            <w:tcW w:w="9209" w:type="dxa"/>
            <w:shd w:val="clear" w:color="auto" w:fill="E7E6E6" w:themeFill="background2"/>
          </w:tcPr>
          <w:p w14:paraId="420CC64A" w14:textId="77777777" w:rsidR="003265D6" w:rsidRPr="001F2184" w:rsidRDefault="003265D6" w:rsidP="002504C6">
            <w:pPr>
              <w:jc w:val="center"/>
              <w:rPr>
                <w:rFonts w:ascii="Cambria" w:hAnsi="Cambria"/>
                <w:b/>
              </w:rPr>
            </w:pPr>
            <w:bookmarkStart w:id="0" w:name="_Hlk9581011"/>
            <w:r w:rsidRPr="001F2184">
              <w:rPr>
                <w:rFonts w:ascii="Cambria" w:hAnsi="Cambria"/>
                <w:b/>
              </w:rPr>
              <w:t>Cele kształcenia (w szczególności z efektami uczenia się )</w:t>
            </w:r>
          </w:p>
        </w:tc>
      </w:tr>
      <w:tr w:rsidR="003265D6" w:rsidRPr="001F2184" w14:paraId="74D3D2C7" w14:textId="77777777" w:rsidTr="00964590">
        <w:tc>
          <w:tcPr>
            <w:tcW w:w="9209" w:type="dxa"/>
          </w:tcPr>
          <w:p w14:paraId="0650FE21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Cele kształcenia:</w:t>
            </w:r>
            <w:r w:rsidRPr="001F2184">
              <w:rPr>
                <w:rFonts w:ascii="Cambria" w:hAnsi="Cambria"/>
              </w:rPr>
              <w:tab/>
            </w:r>
            <w:r w:rsidRPr="001F2184">
              <w:rPr>
                <w:rFonts w:ascii="Cambria" w:hAnsi="Cambria"/>
              </w:rPr>
              <w:tab/>
            </w:r>
          </w:p>
          <w:p w14:paraId="6C31FB59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Cele ogólne:</w:t>
            </w:r>
            <w:r w:rsidRPr="001F2184">
              <w:rPr>
                <w:rFonts w:ascii="Cambria" w:hAnsi="Cambria"/>
              </w:rPr>
              <w:tab/>
            </w:r>
            <w:r w:rsidRPr="001F2184">
              <w:rPr>
                <w:rFonts w:ascii="Cambria" w:hAnsi="Cambria"/>
              </w:rPr>
              <w:tab/>
            </w:r>
          </w:p>
          <w:p w14:paraId="54846A7C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1F2184">
              <w:rPr>
                <w:rFonts w:ascii="Cambria" w:hAnsi="Cambria"/>
              </w:rPr>
              <w:tab/>
            </w:r>
            <w:r w:rsidRPr="001F2184">
              <w:rPr>
                <w:rFonts w:ascii="Cambria" w:hAnsi="Cambria"/>
              </w:rPr>
              <w:tab/>
            </w:r>
          </w:p>
          <w:p w14:paraId="76F5F946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2. Cele szczegółowe, które realizowane są w oparciu o preferencje studenta w zakresie wybranej ścieżki kształcenia:</w:t>
            </w:r>
            <w:r w:rsidRPr="001F2184">
              <w:rPr>
                <w:rFonts w:ascii="Cambria" w:hAnsi="Cambria"/>
              </w:rPr>
              <w:tab/>
            </w:r>
            <w:r w:rsidRPr="001F2184">
              <w:rPr>
                <w:rFonts w:ascii="Cambria" w:hAnsi="Cambria"/>
              </w:rPr>
              <w:tab/>
            </w:r>
          </w:p>
          <w:p w14:paraId="5568F7A7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2.a.Zdobycie wiedzy, nabycie umiejętności potrzebnych do prowadzenia działalności bądź w zakresie handlu zagranicznego, logistyki międzynarodowej lub w dyplomacji.</w:t>
            </w:r>
            <w:r w:rsidRPr="001F2184">
              <w:rPr>
                <w:rFonts w:ascii="Cambria" w:hAnsi="Cambria"/>
              </w:rPr>
              <w:tab/>
            </w:r>
            <w:r w:rsidRPr="001F2184">
              <w:rPr>
                <w:rFonts w:ascii="Cambria" w:hAnsi="Cambria"/>
              </w:rPr>
              <w:tab/>
            </w:r>
          </w:p>
          <w:p w14:paraId="36F19A02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1F2184">
              <w:rPr>
                <w:rFonts w:ascii="Cambria" w:hAnsi="Cambria"/>
              </w:rPr>
              <w:tab/>
            </w:r>
          </w:p>
          <w:p w14:paraId="6DAE1E7C" w14:textId="77777777" w:rsidR="003265D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1F2184">
              <w:rPr>
                <w:rFonts w:ascii="Cambria" w:hAnsi="Cambria"/>
              </w:rPr>
              <w:tab/>
            </w:r>
            <w:r w:rsidRPr="001F2184">
              <w:rPr>
                <w:rFonts w:ascii="Cambria" w:hAnsi="Cambria"/>
              </w:rPr>
              <w:tab/>
            </w:r>
          </w:p>
          <w:p w14:paraId="68753DE1" w14:textId="77777777" w:rsidR="003265D6" w:rsidRPr="001F2184" w:rsidRDefault="003265D6" w:rsidP="002504C6">
            <w:pPr>
              <w:rPr>
                <w:rFonts w:ascii="Cambria" w:hAnsi="Cambria"/>
              </w:rPr>
            </w:pPr>
          </w:p>
        </w:tc>
      </w:tr>
      <w:bookmarkEnd w:id="0"/>
    </w:tbl>
    <w:p w14:paraId="7D4A07A9" w14:textId="77777777" w:rsidR="003265D6" w:rsidRPr="001F2184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1F2184" w14:paraId="78FA3378" w14:textId="77777777" w:rsidTr="00964590">
        <w:tc>
          <w:tcPr>
            <w:tcW w:w="9209" w:type="dxa"/>
            <w:shd w:val="clear" w:color="auto" w:fill="E7E6E6" w:themeFill="background2"/>
          </w:tcPr>
          <w:p w14:paraId="1C14E9D7" w14:textId="77777777" w:rsidR="003265D6" w:rsidRPr="001F2184" w:rsidRDefault="003265D6" w:rsidP="002504C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 xml:space="preserve">Sylwetka absolwenta </w:t>
            </w:r>
          </w:p>
          <w:p w14:paraId="695B91ED" w14:textId="77777777" w:rsidR="003265D6" w:rsidRPr="001F2184" w:rsidRDefault="003265D6" w:rsidP="002504C6">
            <w:pPr>
              <w:jc w:val="center"/>
              <w:rPr>
                <w:rFonts w:ascii="Cambria" w:hAnsi="Cambria"/>
              </w:rPr>
            </w:pPr>
            <w:r w:rsidRPr="001F2184">
              <w:rPr>
                <w:rFonts w:ascii="Cambria" w:hAnsi="Cambria"/>
                <w:b/>
              </w:rPr>
              <w:t>(charakterystyka prowadzenia kierunku z uwzględnieniem potrzeb społeczno-gospodarczych)</w:t>
            </w:r>
          </w:p>
        </w:tc>
      </w:tr>
      <w:tr w:rsidR="003265D6" w:rsidRPr="001F2184" w14:paraId="5F6809C7" w14:textId="77777777" w:rsidTr="00964590">
        <w:tc>
          <w:tcPr>
            <w:tcW w:w="9209" w:type="dxa"/>
          </w:tcPr>
          <w:p w14:paraId="319584E5" w14:textId="77777777" w:rsidR="00852EB6" w:rsidRPr="001F2184" w:rsidRDefault="00852EB6" w:rsidP="00852EB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Absolwent kierunku stosunki międzynarodowe i ścieżki specjalizacyjnej handel zagraniczny będzie posiadał podstawową wiedzę z zakresu teorii i historii stosunków międzynarodowych, konfliktów międzynarodowych, politologii, ekonomii i finansów, zarządzania, wzbogaconą o gruntowną znajomość problematyki handlu zagranicznego. Osoby, kończące ten kierunek i tę </w:t>
            </w:r>
            <w:r w:rsidRPr="001F2184">
              <w:rPr>
                <w:rFonts w:ascii="Cambria" w:hAnsi="Cambria"/>
              </w:rPr>
              <w:lastRenderedPageBreak/>
              <w:t xml:space="preserve">ścieżkę specjalizacyjną będą w stanie przewidywać zmiany w różnych sferach stosunków międzynarodowych w zmieniających się warunkach ekonomicznych i społeczno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</w:p>
          <w:p w14:paraId="450B5927" w14:textId="04EC9416" w:rsidR="003265D6" w:rsidRPr="001F2184" w:rsidRDefault="00852EB6" w:rsidP="00C85087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Zdobyta w czasie studiów wiedza ogólna umożliwia zatem absolwentom ścieżki specjalizacyjnej handel zagraniczny podjęcie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 Absolwent kierunku stosunki międzynarodowe i ścieżki specjalizacyjnej logistyka międzynarodowa będzie posiadał ogólną wiedzę z zakresu stosunków międzynarodowych i umiejętności niezbędne do operacyjnego zarządzania logistycznego w ramach działów funkcjonalnych podmiotów gospodarczych. Pozna istotę zarządzania współczesnymi podmiotami (organizacjami) gospodarczymi oraz zasady działalności logistycznej podmiotów gospodarczych. Powinien ponadto rozumieć istotę podejścia systemowego i procesowego w logistyce, zasady sterowania przepływami informacji, środków finansowych, zasobów ludzkich i materialnych, a także istotę logistycznej obsługi klienta. Specjalistyczne przedmioty z dziedziny planowania strategicznego, zarządzania łańcuchem dostaw, ekonomiki transportu, ekologistyki, transportu i spedycji międzynarodowej, infrastruktury transportowo-logistycznej, umożliwiają poznanie uwarunkowań ekonomiczno-finansowych działalności logistycznej podmiotów gospodarczych, istotę twórczego podejścia do biznesu oraz prawo normujące działalność logistyczną podmiotów gospodarczych. Pozwalają ponadto zrozumieć strategie funkcjonowania podmiotów gospodarczych, istotę i rodzaje konkurencji na rynkach krajowych i zagranicznych, misję i cele logistyki przedsiębiorstw i innych organizacji, a także znaczenie konkurowania jakością w logistycznej obsłudze klienta, uczą planowania, organizowania i realizowania procesów logistycznych w podmiotach gospodarczych oraz wdrażania systemowych rozwiązań logistycznych stosowanych w zarządzaniu przedsiębiorstwem, rozwijają umiejętności przewidywania oraz kształtowania konkurencyjności infrastruktury logistycznej na rynku międzynarodowym. Program studiów na kierunku stosunki międzynarodowe ze ścieżką kształcenia współczesna dyplomacja obejmuje problematykę polityki europejskiej i światowej, funkcjonowanie struktur międzynarodowych, podmiotów prawa międzynarodowego, służby dyplomatycznej, reguły protokołu dyplomatycznego i organizację </w:t>
            </w:r>
            <w:r w:rsidR="00D303F3" w:rsidRPr="001F2184">
              <w:rPr>
                <w:rFonts w:ascii="Cambria" w:hAnsi="Cambria"/>
              </w:rPr>
              <w:t xml:space="preserve">pracy placówek dyplomatycznych, </w:t>
            </w:r>
            <w:r w:rsidRPr="001F2184">
              <w:rPr>
                <w:rFonts w:ascii="Cambria" w:hAnsi="Cambria"/>
              </w:rPr>
              <w:t>przygotowanie korespondencji dyplomatycznej, zachowanie się podczas oficjalnych spotkań, przyjęć i nieformalnych kontaktów dyplomatycznych. Absolwenci będą mogli starać się o zatrudnienie w szeroko rozumianej służbie zagranicznej, dyplomatyczno-konsularnej,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</w:tc>
      </w:tr>
    </w:tbl>
    <w:p w14:paraId="354C049D" w14:textId="0D7AE725" w:rsidR="003265D6" w:rsidRDefault="003265D6" w:rsidP="00F642EE">
      <w:pPr>
        <w:rPr>
          <w:rFonts w:ascii="Cambria" w:hAnsi="Cambria"/>
        </w:rPr>
      </w:pPr>
    </w:p>
    <w:p w14:paraId="3F021E3B" w14:textId="7C8A6694" w:rsidR="00C8318E" w:rsidRDefault="00C8318E" w:rsidP="00F642EE">
      <w:pPr>
        <w:rPr>
          <w:rFonts w:ascii="Cambria" w:hAnsi="Cambria"/>
        </w:rPr>
      </w:pPr>
    </w:p>
    <w:p w14:paraId="648E2470" w14:textId="24831C7F" w:rsidR="00C8318E" w:rsidRDefault="00C8318E" w:rsidP="00F642EE">
      <w:pPr>
        <w:rPr>
          <w:rFonts w:ascii="Cambria" w:hAnsi="Cambria"/>
        </w:rPr>
      </w:pPr>
    </w:p>
    <w:p w14:paraId="54E90236" w14:textId="77777777" w:rsidR="00C8318E" w:rsidRPr="001F2184" w:rsidRDefault="00C8318E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90"/>
        <w:gridCol w:w="7861"/>
      </w:tblGrid>
      <w:tr w:rsidR="003265D6" w:rsidRPr="001F2184" w14:paraId="515C862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4059D566" w14:textId="77777777" w:rsidR="003265D6" w:rsidRPr="001F2184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lastRenderedPageBreak/>
              <w:t>Program studiów</w:t>
            </w:r>
          </w:p>
        </w:tc>
      </w:tr>
      <w:tr w:rsidR="003265D6" w:rsidRPr="001F2184" w14:paraId="51F39565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592F5FB" w14:textId="77777777" w:rsidR="003265D6" w:rsidRPr="001F2184" w:rsidRDefault="003265D6" w:rsidP="00F642E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Podstawowe informacje </w:t>
            </w:r>
          </w:p>
        </w:tc>
      </w:tr>
      <w:tr w:rsidR="003265D6" w:rsidRPr="001F2184" w14:paraId="67801333" w14:textId="77777777" w:rsidTr="0048522D">
        <w:tc>
          <w:tcPr>
            <w:tcW w:w="0" w:type="auto"/>
          </w:tcPr>
          <w:p w14:paraId="08B71D29" w14:textId="77777777" w:rsidR="003265D6" w:rsidRPr="001F2184" w:rsidRDefault="0048522D" w:rsidP="00F642E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Liczba semestrów</w:t>
            </w:r>
          </w:p>
        </w:tc>
        <w:tc>
          <w:tcPr>
            <w:tcW w:w="7913" w:type="dxa"/>
          </w:tcPr>
          <w:p w14:paraId="73E65CB9" w14:textId="77777777" w:rsidR="003265D6" w:rsidRPr="001F2184" w:rsidRDefault="00852EB6" w:rsidP="00F642E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6</w:t>
            </w:r>
          </w:p>
        </w:tc>
      </w:tr>
      <w:tr w:rsidR="003265D6" w:rsidRPr="001F2184" w14:paraId="1902DD62" w14:textId="77777777" w:rsidTr="0048522D">
        <w:tc>
          <w:tcPr>
            <w:tcW w:w="0" w:type="auto"/>
          </w:tcPr>
          <w:p w14:paraId="376D7E3E" w14:textId="77777777" w:rsidR="003265D6" w:rsidRPr="001F2184" w:rsidRDefault="0048522D" w:rsidP="00F642E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7E90EDE1" w14:textId="77777777" w:rsidR="003265D6" w:rsidRPr="001F2184" w:rsidRDefault="00852EB6" w:rsidP="00F642EE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licencjat</w:t>
            </w:r>
          </w:p>
        </w:tc>
      </w:tr>
      <w:tr w:rsidR="0048522D" w:rsidRPr="001F2184" w14:paraId="27C710D2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1DF3A9D5" w14:textId="77777777" w:rsidR="0048522D" w:rsidRPr="001F2184" w:rsidRDefault="0048522D" w:rsidP="0048522D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1F2184" w14:paraId="442699F5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1ADD03DC" w14:textId="77777777" w:rsidR="0048522D" w:rsidRPr="001F2184" w:rsidRDefault="0048522D" w:rsidP="0048522D">
            <w:pPr>
              <w:jc w:val="center"/>
              <w:rPr>
                <w:rFonts w:ascii="Cambria" w:hAnsi="Cambria"/>
              </w:rPr>
            </w:pPr>
          </w:p>
          <w:p w14:paraId="2BE9D1E9" w14:textId="1D18F60B" w:rsidR="0048522D" w:rsidRPr="001F2184" w:rsidRDefault="00852EB6" w:rsidP="000868C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Program studiów na kierunku "stosunki międzynarodowe" zawiera treści kształcenia z dziedzin</w:t>
            </w:r>
            <w:r w:rsidR="004C6D34" w:rsidRPr="001F2184">
              <w:rPr>
                <w:rFonts w:ascii="Cambria" w:hAnsi="Cambria"/>
              </w:rPr>
              <w:t>y nauk społecznych</w:t>
            </w:r>
            <w:r w:rsidRPr="001F2184">
              <w:rPr>
                <w:rFonts w:ascii="Cambria" w:hAnsi="Cambria"/>
              </w:rPr>
              <w:t xml:space="preserve"> i </w:t>
            </w:r>
            <w:r w:rsidR="004C6D34" w:rsidRPr="001F2184">
              <w:rPr>
                <w:rFonts w:ascii="Cambria" w:hAnsi="Cambria"/>
              </w:rPr>
              <w:t xml:space="preserve">z różnych </w:t>
            </w:r>
            <w:r w:rsidRPr="001F2184">
              <w:rPr>
                <w:rFonts w:ascii="Cambria" w:hAnsi="Cambria"/>
              </w:rPr>
              <w:t xml:space="preserve">dyscyplin nauki. Poza dyscypliną podstawową, tj. </w:t>
            </w:r>
            <w:r w:rsidR="000868CA" w:rsidRPr="001F2184">
              <w:rPr>
                <w:rFonts w:ascii="Cambria" w:hAnsi="Cambria"/>
              </w:rPr>
              <w:t>stosunkami międzynarodowymi</w:t>
            </w:r>
            <w:r w:rsidRPr="001F2184">
              <w:rPr>
                <w:rFonts w:ascii="Cambria" w:hAnsi="Cambria"/>
              </w:rPr>
              <w:t xml:space="preserve"> obejmuje: ekonomię i finanse, nauki o zarządzaniu i jakości, nauki pr</w:t>
            </w:r>
            <w:r w:rsidR="0043714E" w:rsidRPr="001F2184">
              <w:rPr>
                <w:rFonts w:ascii="Cambria" w:hAnsi="Cambria"/>
              </w:rPr>
              <w:t>awne, nauki o k</w:t>
            </w:r>
            <w:r w:rsidR="00EB174F" w:rsidRPr="001F2184">
              <w:rPr>
                <w:rFonts w:ascii="Cambria" w:hAnsi="Cambria"/>
              </w:rPr>
              <w:t>omunikacji społecznej i mediach oraz pozostałe.</w:t>
            </w:r>
            <w:r w:rsidRPr="001F2184">
              <w:rPr>
                <w:rFonts w:ascii="Cambria" w:hAnsi="Cambria"/>
              </w:rPr>
              <w:t xml:space="preserve"> Na pierwszym roku studiów realizowane są wyłącznie przedmioty podstawowe, wspólne dla całego kierunku studiów. Począwszy od trzeciego semestru studiów student ma możliwość wyboru jednej z trzech ścieżek kształcenia, takich jak: handel zagraniczny, logistyka międzynarodowa i współczesna dyplomacja. Wówczas w programie studiów dominują przedmioty specjalnościowe.</w:t>
            </w:r>
          </w:p>
        </w:tc>
      </w:tr>
    </w:tbl>
    <w:p w14:paraId="2A38C3A2" w14:textId="3138D7DA" w:rsidR="006F0250" w:rsidRPr="001F2184" w:rsidRDefault="006F0250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1F2184" w14:paraId="418BEF38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7331335A" w14:textId="77777777" w:rsidR="0048522D" w:rsidRPr="001F2184" w:rsidRDefault="0048522D" w:rsidP="002504C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48522D" w:rsidRPr="001F2184" w14:paraId="5F86F105" w14:textId="77777777" w:rsidTr="00964590">
        <w:tc>
          <w:tcPr>
            <w:tcW w:w="7508" w:type="dxa"/>
          </w:tcPr>
          <w:p w14:paraId="306503FF" w14:textId="77777777" w:rsidR="0048522D" w:rsidRPr="001F2184" w:rsidRDefault="0048522D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2E572082" w14:textId="68BED1E2" w:rsidR="0048522D" w:rsidRPr="001F2184" w:rsidRDefault="00AD2627" w:rsidP="00AD2627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180;</w:t>
            </w:r>
            <w:r w:rsidR="00F143D9" w:rsidRPr="001F2184">
              <w:rPr>
                <w:rFonts w:ascii="Cambria" w:hAnsi="Cambria"/>
              </w:rPr>
              <w:t xml:space="preserve">181-LM; </w:t>
            </w:r>
          </w:p>
        </w:tc>
      </w:tr>
      <w:tr w:rsidR="0048522D" w:rsidRPr="001F2184" w14:paraId="3A2F61FC" w14:textId="77777777" w:rsidTr="00964590">
        <w:tc>
          <w:tcPr>
            <w:tcW w:w="7508" w:type="dxa"/>
          </w:tcPr>
          <w:p w14:paraId="56D925D5" w14:textId="77777777" w:rsidR="0048522D" w:rsidRPr="001F2184" w:rsidRDefault="0048522D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638D2E20" w14:textId="5287A236" w:rsidR="0048522D" w:rsidRPr="001F2184" w:rsidRDefault="00F143D9" w:rsidP="00AD2627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176</w:t>
            </w:r>
            <w:r w:rsidR="00AD2627" w:rsidRPr="001F2184">
              <w:rPr>
                <w:rFonts w:ascii="Cambria" w:hAnsi="Cambria"/>
              </w:rPr>
              <w:t>; 177-LM</w:t>
            </w:r>
          </w:p>
        </w:tc>
      </w:tr>
      <w:tr w:rsidR="0048522D" w:rsidRPr="001F2184" w14:paraId="0E933E92" w14:textId="77777777" w:rsidTr="00964590">
        <w:tc>
          <w:tcPr>
            <w:tcW w:w="7508" w:type="dxa"/>
          </w:tcPr>
          <w:p w14:paraId="46CECAA7" w14:textId="77777777" w:rsidR="0048522D" w:rsidRPr="001F2184" w:rsidRDefault="0048522D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064134CD" w14:textId="7E7FD6A9" w:rsidR="0048522D" w:rsidRPr="001F2184" w:rsidRDefault="00F143D9" w:rsidP="00F9247F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53</w:t>
            </w:r>
          </w:p>
        </w:tc>
      </w:tr>
      <w:tr w:rsidR="0048522D" w:rsidRPr="001F2184" w14:paraId="01A3F44F" w14:textId="77777777" w:rsidTr="00964590">
        <w:tc>
          <w:tcPr>
            <w:tcW w:w="7508" w:type="dxa"/>
          </w:tcPr>
          <w:p w14:paraId="41D40CF4" w14:textId="77777777" w:rsidR="0048522D" w:rsidRPr="001F2184" w:rsidRDefault="0048522D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F01C308" w14:textId="77777777" w:rsidR="0048522D" w:rsidRPr="001F2184" w:rsidRDefault="00852EB6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4</w:t>
            </w:r>
          </w:p>
        </w:tc>
      </w:tr>
      <w:tr w:rsidR="00915B0A" w:rsidRPr="001F2184" w14:paraId="6B9C2EA4" w14:textId="77777777" w:rsidTr="00964590">
        <w:tc>
          <w:tcPr>
            <w:tcW w:w="7508" w:type="dxa"/>
          </w:tcPr>
          <w:p w14:paraId="09E02B7B" w14:textId="77777777" w:rsidR="00915B0A" w:rsidRPr="001F2184" w:rsidRDefault="00915B0A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77F0CAAC" w14:textId="77777777" w:rsidR="00915B0A" w:rsidRPr="001F2184" w:rsidRDefault="00852EB6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8</w:t>
            </w:r>
          </w:p>
        </w:tc>
      </w:tr>
      <w:tr w:rsidR="0048522D" w:rsidRPr="001F2184" w14:paraId="24B2EDDE" w14:textId="77777777" w:rsidTr="00964590">
        <w:tc>
          <w:tcPr>
            <w:tcW w:w="7508" w:type="dxa"/>
          </w:tcPr>
          <w:p w14:paraId="61B63F70" w14:textId="77777777" w:rsidR="0048522D" w:rsidRPr="001F2184" w:rsidRDefault="0048522D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27ACA140" w14:textId="6DCDE318" w:rsidR="0048522D" w:rsidRPr="001F2184" w:rsidRDefault="00C54191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softHyphen/>
            </w:r>
            <w:r w:rsidRPr="001F2184">
              <w:rPr>
                <w:rFonts w:ascii="Cambria" w:hAnsi="Cambria"/>
              </w:rPr>
              <w:softHyphen/>
              <w:t>_</w:t>
            </w:r>
          </w:p>
        </w:tc>
      </w:tr>
      <w:tr w:rsidR="0048522D" w:rsidRPr="001F2184" w14:paraId="1EBDE998" w14:textId="77777777" w:rsidTr="00964590">
        <w:tc>
          <w:tcPr>
            <w:tcW w:w="7508" w:type="dxa"/>
          </w:tcPr>
          <w:p w14:paraId="7F5C1A69" w14:textId="77777777" w:rsidR="0048522D" w:rsidRPr="001F2184" w:rsidRDefault="0048522D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0B6E3A44" w14:textId="0DCF562B" w:rsidR="0048522D" w:rsidRPr="001F2184" w:rsidRDefault="00111443" w:rsidP="00111443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1725-LM;1695-HZ;1675</w:t>
            </w:r>
            <w:r w:rsidR="00F664B9" w:rsidRPr="001F2184">
              <w:rPr>
                <w:rFonts w:ascii="Cambria" w:hAnsi="Cambria"/>
              </w:rPr>
              <w:t>-WD</w:t>
            </w:r>
          </w:p>
        </w:tc>
      </w:tr>
    </w:tbl>
    <w:p w14:paraId="40740712" w14:textId="77777777" w:rsidR="007A19E5" w:rsidRPr="001F2184" w:rsidRDefault="007A19E5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1F2184" w14:paraId="3B213DAC" w14:textId="77777777" w:rsidTr="00964590">
        <w:tc>
          <w:tcPr>
            <w:tcW w:w="9351" w:type="dxa"/>
            <w:shd w:val="clear" w:color="auto" w:fill="E7E6E6" w:themeFill="background2"/>
          </w:tcPr>
          <w:p w14:paraId="3E4012E2" w14:textId="77777777" w:rsidR="00762338" w:rsidRPr="001F2184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>Praktyki zawodowe (wymiar, zasady i forma odbywania praktyk zawodowych)</w:t>
            </w:r>
          </w:p>
        </w:tc>
      </w:tr>
      <w:tr w:rsidR="00762338" w:rsidRPr="001F2184" w14:paraId="2AC1AC55" w14:textId="77777777" w:rsidTr="00964590">
        <w:trPr>
          <w:trHeight w:val="1808"/>
        </w:trPr>
        <w:tc>
          <w:tcPr>
            <w:tcW w:w="9351" w:type="dxa"/>
          </w:tcPr>
          <w:p w14:paraId="0547B399" w14:textId="0D34CD4B" w:rsidR="00762338" w:rsidRPr="001F2184" w:rsidRDefault="00852EB6" w:rsidP="007A4F72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Student jest zobowiązany odbyć </w:t>
            </w:r>
            <w:r w:rsidR="007A4F72" w:rsidRPr="001F2184">
              <w:rPr>
                <w:rFonts w:ascii="Cambria" w:hAnsi="Cambria"/>
              </w:rPr>
              <w:t>160 godzin</w:t>
            </w:r>
            <w:r w:rsidRPr="001F2184">
              <w:rPr>
                <w:rFonts w:ascii="Cambria" w:hAnsi="Cambria"/>
              </w:rPr>
              <w:t xml:space="preserve"> praktyk zawodowych. Ich celem jest zapoznanie się z prowadzeniem działalności gospodarczej, zaznajomienie się z obiegiem dokumentów w przedsiębiorstwie, zasadami funkcjonowania firm na rynku. W przypadku studentów, którzy wybrali ścieżkę kształcenia współczesna dyplomacja celem praktyk jest zapoznanie się z zasadami funkcjonowania placówek dyplomatycznych i gospodarczych za granicą,  organizacjami międzynarodowymi oraz instytucjami krajowymi rozwijającymi kontakty międzynarodowe. Celem praktyk zawodowych jest ponadto nauka pracy w zespole, przygotowanie do podjęcia pracy zawodowej.</w:t>
            </w:r>
          </w:p>
        </w:tc>
      </w:tr>
      <w:tr w:rsidR="00762338" w:rsidRPr="001F2184" w14:paraId="1CD3276C" w14:textId="77777777" w:rsidTr="00964590">
        <w:tc>
          <w:tcPr>
            <w:tcW w:w="9351" w:type="dxa"/>
            <w:shd w:val="clear" w:color="auto" w:fill="E7E6E6" w:themeFill="background2"/>
          </w:tcPr>
          <w:p w14:paraId="62FCF1BF" w14:textId="77777777" w:rsidR="00762338" w:rsidRPr="001F2184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1F2184" w14:paraId="5E3C7FFA" w14:textId="77777777" w:rsidTr="00964590">
        <w:tc>
          <w:tcPr>
            <w:tcW w:w="9351" w:type="dxa"/>
            <w:shd w:val="clear" w:color="auto" w:fill="E7E6E6" w:themeFill="background2"/>
          </w:tcPr>
          <w:p w14:paraId="6B9C1773" w14:textId="77777777" w:rsidR="00762338" w:rsidRPr="001F2184" w:rsidRDefault="00762338" w:rsidP="00A35869">
            <w:pPr>
              <w:jc w:val="center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Podstawowe informacje (Główne kierunki badań naukowych w jednostce)</w:t>
            </w:r>
          </w:p>
        </w:tc>
      </w:tr>
      <w:tr w:rsidR="00762338" w:rsidRPr="001F2184" w14:paraId="62884855" w14:textId="77777777" w:rsidTr="00964590">
        <w:trPr>
          <w:trHeight w:val="1505"/>
        </w:trPr>
        <w:tc>
          <w:tcPr>
            <w:tcW w:w="9351" w:type="dxa"/>
          </w:tcPr>
          <w:p w14:paraId="5206748F" w14:textId="4572DEA1" w:rsidR="00762338" w:rsidRPr="001F2184" w:rsidRDefault="00FE4CD6" w:rsidP="00FE4CD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W jednostce prowadzone są badania naukowe głównie z zakresu </w:t>
            </w:r>
            <w:r w:rsidR="002F05B4" w:rsidRPr="001F2184">
              <w:rPr>
                <w:rFonts w:ascii="Cambria" w:hAnsi="Cambria"/>
              </w:rPr>
              <w:t xml:space="preserve">Stosunków międzynarodowych </w:t>
            </w:r>
            <w:r w:rsidRPr="001F2184">
              <w:rPr>
                <w:rFonts w:ascii="Cambria" w:hAnsi="Cambria"/>
              </w:rPr>
              <w:t xml:space="preserve">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</w:t>
            </w:r>
            <w:r w:rsidRPr="001F2184">
              <w:rPr>
                <w:rFonts w:ascii="Cambria" w:hAnsi="Cambria"/>
              </w:rPr>
              <w:lastRenderedPageBreak/>
              <w:t>Politykę zagraniczną wybranych państw i ugrupowań</w:t>
            </w:r>
            <w:r w:rsidR="000868CA" w:rsidRPr="001F2184">
              <w:rPr>
                <w:rFonts w:ascii="Cambria" w:hAnsi="Cambria"/>
              </w:rPr>
              <w:t xml:space="preserve">, 8) </w:t>
            </w:r>
            <w:r w:rsidR="000868CA" w:rsidRPr="001F2184">
              <w:rPr>
                <w:rFonts w:ascii="Cambria" w:eastAsia="Calibri" w:hAnsi="Cambria" w:cs="Times New Roman"/>
              </w:rPr>
              <w:t>Stosunki dyplomatyczne i konsularne</w:t>
            </w:r>
            <w:r w:rsidRPr="001F2184">
              <w:rPr>
                <w:rFonts w:ascii="Cambria" w:hAnsi="Cambria"/>
              </w:rPr>
              <w:t>.</w:t>
            </w:r>
            <w:r w:rsidR="00424623" w:rsidRPr="001F2184">
              <w:rPr>
                <w:rFonts w:ascii="Cambria" w:hAnsi="Cambria"/>
              </w:rPr>
              <w:t xml:space="preserve"> </w:t>
            </w:r>
            <w:r w:rsidR="004E2734" w:rsidRPr="001F2184">
              <w:rPr>
                <w:rFonts w:ascii="Cambria" w:hAnsi="Cambria"/>
              </w:rPr>
              <w:t>W tych obszarach realizowane są przez pracowników jednostki z</w:t>
            </w:r>
            <w:r w:rsidR="00424623" w:rsidRPr="001F2184">
              <w:rPr>
                <w:rFonts w:ascii="Cambria" w:hAnsi="Cambria"/>
              </w:rPr>
              <w:t xml:space="preserve">adania badawcze </w:t>
            </w:r>
            <w:r w:rsidR="004E2734" w:rsidRPr="001F2184">
              <w:rPr>
                <w:rFonts w:ascii="Cambria" w:hAnsi="Cambria"/>
              </w:rPr>
              <w:t>w ramach dotacji na utrzymanie potencjału badawczego.</w:t>
            </w:r>
          </w:p>
          <w:p w14:paraId="5CB26A83" w14:textId="77777777" w:rsidR="00762338" w:rsidRPr="001F2184" w:rsidRDefault="00762338" w:rsidP="00FE4CD6">
            <w:pPr>
              <w:jc w:val="both"/>
              <w:rPr>
                <w:rFonts w:ascii="Cambria" w:hAnsi="Cambria"/>
              </w:rPr>
            </w:pPr>
          </w:p>
          <w:p w14:paraId="43AD1841" w14:textId="77777777" w:rsidR="00762338" w:rsidRPr="001F2184" w:rsidRDefault="00762338" w:rsidP="007A19E5">
            <w:pPr>
              <w:rPr>
                <w:rFonts w:ascii="Cambria" w:hAnsi="Cambria"/>
              </w:rPr>
            </w:pPr>
          </w:p>
        </w:tc>
      </w:tr>
    </w:tbl>
    <w:p w14:paraId="5E1470B9" w14:textId="6CB4C612" w:rsidR="00C85087" w:rsidRPr="001F2184" w:rsidRDefault="00C85087" w:rsidP="00F642EE">
      <w:pPr>
        <w:rPr>
          <w:rFonts w:ascii="Cambria" w:hAnsi="Cambria"/>
        </w:rPr>
      </w:pPr>
    </w:p>
    <w:p w14:paraId="17B22BBC" w14:textId="77777777" w:rsidR="006F0250" w:rsidRPr="001F2184" w:rsidRDefault="006F0250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1F2184" w14:paraId="7433A59A" w14:textId="77777777" w:rsidTr="00964590">
        <w:tc>
          <w:tcPr>
            <w:tcW w:w="9351" w:type="dxa"/>
            <w:shd w:val="clear" w:color="auto" w:fill="E7E6E6" w:themeFill="background2"/>
          </w:tcPr>
          <w:p w14:paraId="74EE4756" w14:textId="77777777" w:rsidR="00762338" w:rsidRPr="001F2184" w:rsidRDefault="00762338" w:rsidP="002504C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1F2184" w14:paraId="46CEBF3B" w14:textId="77777777" w:rsidTr="00964590">
        <w:tc>
          <w:tcPr>
            <w:tcW w:w="9351" w:type="dxa"/>
            <w:shd w:val="clear" w:color="auto" w:fill="E7E6E6" w:themeFill="background2"/>
          </w:tcPr>
          <w:p w14:paraId="7C64EC6B" w14:textId="77777777" w:rsidR="00762338" w:rsidRPr="001F2184" w:rsidRDefault="00762338" w:rsidP="00762338">
            <w:pPr>
              <w:jc w:val="center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1F2184" w14:paraId="129889A2" w14:textId="77777777" w:rsidTr="00964590">
        <w:trPr>
          <w:trHeight w:val="1505"/>
        </w:trPr>
        <w:tc>
          <w:tcPr>
            <w:tcW w:w="9351" w:type="dxa"/>
          </w:tcPr>
          <w:p w14:paraId="048B05BE" w14:textId="77777777" w:rsidR="00762338" w:rsidRPr="001F2184" w:rsidRDefault="00762338" w:rsidP="002504C6">
            <w:pPr>
              <w:rPr>
                <w:rFonts w:ascii="Cambria" w:hAnsi="Cambria"/>
              </w:rPr>
            </w:pPr>
          </w:p>
          <w:p w14:paraId="6467EC30" w14:textId="560B2ADD" w:rsidR="00762338" w:rsidRPr="001F2184" w:rsidRDefault="00311C5D" w:rsidP="00FE4CD6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Badania naukowe prowadzone przez pracowników jednostki mają ścisły związek z prowadzonymi zajęciami dydaktycznymi na kierunku stosunki międzynarodowe, co znajduje swój wyraz w programach i planach stu</w:t>
            </w:r>
            <w:r w:rsidR="00F9247F" w:rsidRPr="001F2184">
              <w:rPr>
                <w:rFonts w:ascii="Cambria" w:hAnsi="Cambria"/>
              </w:rPr>
              <w:t xml:space="preserve">diów.  </w:t>
            </w:r>
            <w:r w:rsidR="000868CA" w:rsidRPr="001F2184">
              <w:rPr>
                <w:rFonts w:ascii="Cambria" w:hAnsi="Cambria"/>
              </w:rPr>
              <w:t xml:space="preserve">Ponad </w:t>
            </w:r>
            <w:r w:rsidR="0009180E" w:rsidRPr="001F2184">
              <w:rPr>
                <w:rFonts w:ascii="Cambria" w:hAnsi="Cambria"/>
              </w:rPr>
              <w:t>7</w:t>
            </w:r>
            <w:r w:rsidR="00EB174F" w:rsidRPr="001F2184">
              <w:rPr>
                <w:rFonts w:ascii="Cambria" w:hAnsi="Cambria"/>
              </w:rPr>
              <w:t>0% punk</w:t>
            </w:r>
            <w:r w:rsidR="0009180E" w:rsidRPr="001F2184">
              <w:rPr>
                <w:rFonts w:ascii="Cambria" w:hAnsi="Cambria"/>
              </w:rPr>
              <w:t>t</w:t>
            </w:r>
            <w:r w:rsidR="00EB174F" w:rsidRPr="001F2184">
              <w:rPr>
                <w:rFonts w:ascii="Cambria" w:hAnsi="Cambria"/>
              </w:rPr>
              <w:t xml:space="preserve">ów ECTS </w:t>
            </w:r>
            <w:r w:rsidRPr="001F2184">
              <w:rPr>
                <w:rFonts w:ascii="Cambria" w:hAnsi="Cambria"/>
              </w:rPr>
              <w:t xml:space="preserve">w planach studiów zostało przypisanych do dyscypliny podstawowej, tj. </w:t>
            </w:r>
            <w:r w:rsidR="000868CA" w:rsidRPr="001F2184">
              <w:rPr>
                <w:rFonts w:ascii="Cambria" w:hAnsi="Cambria"/>
              </w:rPr>
              <w:t>stosunków międzynarodowych</w:t>
            </w:r>
            <w:r w:rsidRPr="001F2184">
              <w:rPr>
                <w:rFonts w:ascii="Cambria" w:hAnsi="Cambria"/>
              </w:rPr>
              <w:t xml:space="preserve">. </w:t>
            </w:r>
          </w:p>
          <w:p w14:paraId="01DCE70D" w14:textId="77777777" w:rsidR="00762338" w:rsidRPr="001F2184" w:rsidRDefault="00762338" w:rsidP="007A19E5">
            <w:pPr>
              <w:rPr>
                <w:rFonts w:ascii="Cambria" w:hAnsi="Cambria"/>
              </w:rPr>
            </w:pPr>
          </w:p>
        </w:tc>
      </w:tr>
    </w:tbl>
    <w:p w14:paraId="00E4D045" w14:textId="77777777" w:rsidR="00762338" w:rsidRPr="001F2184" w:rsidRDefault="0076233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1F2184" w14:paraId="2BF7BD6B" w14:textId="77777777" w:rsidTr="00964590">
        <w:tc>
          <w:tcPr>
            <w:tcW w:w="9351" w:type="dxa"/>
            <w:shd w:val="clear" w:color="auto" w:fill="E7E6E6" w:themeFill="background2"/>
          </w:tcPr>
          <w:p w14:paraId="651684F6" w14:textId="77777777" w:rsidR="00A35869" w:rsidRPr="001F2184" w:rsidRDefault="00A35869" w:rsidP="002504C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 xml:space="preserve">Infrastruktura  </w:t>
            </w:r>
          </w:p>
        </w:tc>
      </w:tr>
      <w:tr w:rsidR="00A35869" w:rsidRPr="001F2184" w14:paraId="28C96A22" w14:textId="77777777" w:rsidTr="00964590">
        <w:tc>
          <w:tcPr>
            <w:tcW w:w="9351" w:type="dxa"/>
            <w:shd w:val="clear" w:color="auto" w:fill="E7E6E6" w:themeFill="background2"/>
          </w:tcPr>
          <w:p w14:paraId="5A2A6DF6" w14:textId="77777777" w:rsidR="00A35869" w:rsidRPr="001F2184" w:rsidRDefault="00A35869" w:rsidP="002504C6">
            <w:pPr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Podstawowe informacje (opis infrastruktury niezbędnej do prowadzenia kształcenia)</w:t>
            </w:r>
          </w:p>
        </w:tc>
      </w:tr>
      <w:tr w:rsidR="00A35869" w:rsidRPr="001F2184" w14:paraId="67D1C5A8" w14:textId="77777777" w:rsidTr="00964590">
        <w:trPr>
          <w:trHeight w:val="1505"/>
        </w:trPr>
        <w:tc>
          <w:tcPr>
            <w:tcW w:w="9351" w:type="dxa"/>
          </w:tcPr>
          <w:p w14:paraId="51F9662E" w14:textId="3E26A13E" w:rsidR="00A35869" w:rsidRPr="001F2184" w:rsidRDefault="00B61FA5" w:rsidP="000E41FE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Uczelnia dysponuje 13 multimedialnymi salami wykładowymi (największa mieści 420 osób, łączna liczba miejsc: 2</w:t>
            </w:r>
            <w:r w:rsidR="000E41FE" w:rsidRPr="001F2184">
              <w:rPr>
                <w:rFonts w:ascii="Cambria" w:hAnsi="Cambria"/>
              </w:rPr>
              <w:t>500</w:t>
            </w:r>
            <w:r w:rsidRPr="001F2184">
              <w:rPr>
                <w:rFonts w:ascii="Cambria" w:hAnsi="Cambria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wizualizatory, magnetowidy, odtwarzacze DVD, tablice elektroniczne. Większość sal wykładowych wyposażona jest w sprzęt komputerowy z rzutnikiem multimedialnym z dostępem do Internetu oraz nagłośnienie. W uczelni jest </w:t>
            </w:r>
            <w:r w:rsidR="000E41FE" w:rsidRPr="001F2184">
              <w:rPr>
                <w:rFonts w:ascii="Cambria" w:hAnsi="Cambria"/>
              </w:rPr>
              <w:t>czternaście</w:t>
            </w:r>
            <w:r w:rsidRPr="001F2184">
              <w:rPr>
                <w:rFonts w:ascii="Cambria" w:hAnsi="Cambria"/>
              </w:rPr>
              <w:t xml:space="preserve"> pracowni komputerowych i kafejka internetowa z dwudziestoma dwoma stanowiskami.</w:t>
            </w:r>
          </w:p>
        </w:tc>
      </w:tr>
    </w:tbl>
    <w:p w14:paraId="75989ACA" w14:textId="77777777" w:rsidR="00915B0A" w:rsidRPr="001F2184" w:rsidRDefault="00915B0A" w:rsidP="007A19E5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tbl>
      <w:tblPr>
        <w:tblStyle w:val="Tabela-Siatka"/>
        <w:tblW w:w="9318" w:type="dxa"/>
        <w:tblLook w:val="04A0" w:firstRow="1" w:lastRow="0" w:firstColumn="1" w:lastColumn="0" w:noHBand="0" w:noVBand="1"/>
      </w:tblPr>
      <w:tblGrid>
        <w:gridCol w:w="9318"/>
      </w:tblGrid>
      <w:tr w:rsidR="00915B0A" w:rsidRPr="001F2184" w14:paraId="49DE8FC6" w14:textId="77777777" w:rsidTr="007A19E5">
        <w:trPr>
          <w:trHeight w:val="213"/>
        </w:trPr>
        <w:tc>
          <w:tcPr>
            <w:tcW w:w="9318" w:type="dxa"/>
            <w:shd w:val="clear" w:color="auto" w:fill="E7E6E6" w:themeFill="background2"/>
          </w:tcPr>
          <w:p w14:paraId="7A7732A3" w14:textId="77777777" w:rsidR="00915B0A" w:rsidRPr="001F2184" w:rsidRDefault="00915B0A" w:rsidP="00342C01">
            <w:pPr>
              <w:jc w:val="center"/>
              <w:rPr>
                <w:rFonts w:ascii="Cambria" w:hAnsi="Cambria"/>
                <w:i/>
              </w:rPr>
            </w:pPr>
            <w:r w:rsidRPr="001F2184">
              <w:rPr>
                <w:rFonts w:ascii="Cambria" w:hAnsi="Cambria"/>
                <w:b/>
              </w:rPr>
              <w:t xml:space="preserve">Wymogi związane z ukończeniem studiów </w:t>
            </w:r>
            <w:r w:rsidRPr="001F2184">
              <w:rPr>
                <w:rFonts w:ascii="Cambria" w:hAnsi="Cambria"/>
              </w:rPr>
              <w:t>(</w:t>
            </w:r>
            <w:r w:rsidRPr="001F2184">
              <w:rPr>
                <w:rFonts w:ascii="Cambria" w:hAnsi="Cambria"/>
                <w:b/>
              </w:rPr>
              <w:t>praca dyplomowa/egzamin dyplomowy)</w:t>
            </w:r>
          </w:p>
        </w:tc>
      </w:tr>
      <w:tr w:rsidR="00915B0A" w:rsidRPr="001F2184" w14:paraId="4B2D1DE9" w14:textId="77777777" w:rsidTr="007A19E5">
        <w:trPr>
          <w:trHeight w:val="1150"/>
        </w:trPr>
        <w:tc>
          <w:tcPr>
            <w:tcW w:w="9318" w:type="dxa"/>
          </w:tcPr>
          <w:p w14:paraId="01595DE8" w14:textId="5C742E40" w:rsidR="007B0BFD" w:rsidRPr="001F2184" w:rsidRDefault="00B61FA5" w:rsidP="007B0BFD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hAnsi="Cambria"/>
              </w:rPr>
              <w:t xml:space="preserve">Student przygotowuje pod kierunkiem Promotora (przez </w:t>
            </w:r>
            <w:r w:rsidR="00311C5D" w:rsidRPr="001F2184">
              <w:rPr>
                <w:rFonts w:ascii="Cambria" w:hAnsi="Cambria"/>
              </w:rPr>
              <w:t>dwa</w:t>
            </w:r>
            <w:r w:rsidRPr="001F2184">
              <w:rPr>
                <w:rFonts w:ascii="Cambria" w:hAnsi="Cambria"/>
              </w:rPr>
              <w:t xml:space="preserve"> semestry seminarium</w:t>
            </w:r>
            <w:r w:rsidR="00311C5D" w:rsidRPr="001F2184">
              <w:rPr>
                <w:rFonts w:ascii="Cambria" w:hAnsi="Cambria"/>
              </w:rPr>
              <w:t xml:space="preserve"> licencjackiego</w:t>
            </w:r>
            <w:r w:rsidRPr="001F2184">
              <w:rPr>
                <w:rFonts w:ascii="Cambria" w:hAnsi="Cambria"/>
              </w:rPr>
              <w:t>) pracę</w:t>
            </w:r>
            <w:r w:rsidR="00C01D76" w:rsidRPr="001F2184">
              <w:rPr>
                <w:rFonts w:ascii="Cambria" w:hAnsi="Cambria"/>
              </w:rPr>
              <w:t xml:space="preserve"> licencjacką</w:t>
            </w:r>
            <w:r w:rsidRPr="001F2184">
              <w:rPr>
                <w:rFonts w:ascii="Cambria" w:hAnsi="Cambria"/>
              </w:rPr>
              <w:t>. Po uzyskaniu absolutorium student przystępuje</w:t>
            </w:r>
            <w:r w:rsidR="007B0BFD" w:rsidRPr="001F2184">
              <w:rPr>
                <w:rFonts w:ascii="Cambria" w:hAnsi="Cambria"/>
              </w:rPr>
              <w:t xml:space="preserve"> do</w:t>
            </w:r>
            <w:r w:rsidRPr="001F2184">
              <w:rPr>
                <w:rFonts w:ascii="Cambria" w:hAnsi="Cambria"/>
              </w:rPr>
              <w:t xml:space="preserve"> egzaminu dyplomowego</w:t>
            </w:r>
            <w:r w:rsidR="004E2734" w:rsidRPr="001F2184">
              <w:rPr>
                <w:rFonts w:ascii="Cambria" w:hAnsi="Cambria"/>
              </w:rPr>
              <w:t xml:space="preserve"> i do obrony pracy</w:t>
            </w:r>
            <w:r w:rsidRPr="001F2184">
              <w:rPr>
                <w:rFonts w:ascii="Cambria" w:hAnsi="Cambria"/>
              </w:rPr>
              <w:t>.</w:t>
            </w:r>
            <w:r w:rsidR="007B0BFD" w:rsidRPr="001F2184">
              <w:rPr>
                <w:rFonts w:ascii="Cambria" w:hAnsi="Cambria"/>
              </w:rPr>
              <w:t xml:space="preserve"> </w:t>
            </w:r>
            <w:r w:rsidR="007B0BFD" w:rsidRPr="001F2184">
              <w:rPr>
                <w:rFonts w:ascii="Cambria" w:eastAsia="Calibri" w:hAnsi="Cambria" w:cs="Times New Roman"/>
              </w:rPr>
              <w:t>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początku pierwszego semestru seminarium licencjackiego.</w:t>
            </w:r>
          </w:p>
          <w:p w14:paraId="7A3E82CE" w14:textId="3845D77B" w:rsidR="00915B0A" w:rsidRPr="001F2184" w:rsidRDefault="00915B0A" w:rsidP="004E2734">
            <w:pPr>
              <w:rPr>
                <w:rFonts w:ascii="Cambria" w:hAnsi="Cambria"/>
                <w:b/>
              </w:rPr>
            </w:pPr>
          </w:p>
        </w:tc>
      </w:tr>
    </w:tbl>
    <w:p w14:paraId="1CE13DE7" w14:textId="77777777" w:rsidR="00915B0A" w:rsidRPr="001F2184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08107A9F" w14:textId="77777777" w:rsidR="003F0C7B" w:rsidRPr="001F2184" w:rsidRDefault="005811E2" w:rsidP="007A19E5">
      <w:pPr>
        <w:jc w:val="center"/>
        <w:rPr>
          <w:rFonts w:ascii="Cambria" w:hAnsi="Cambria"/>
          <w:b/>
          <w:lang w:eastAsia="pl-PL"/>
        </w:rPr>
      </w:pPr>
      <w:r w:rsidRPr="001F2184">
        <w:rPr>
          <w:rFonts w:ascii="Cambria" w:hAnsi="Cambria"/>
          <w:b/>
          <w:lang w:eastAsia="pl-PL"/>
        </w:rPr>
        <w:br w:type="page"/>
      </w:r>
      <w:r w:rsidR="003F0C7B" w:rsidRPr="001F2184">
        <w:rPr>
          <w:rFonts w:ascii="Cambria" w:hAnsi="Cambria" w:cstheme="minorHAnsi"/>
          <w:b/>
          <w:lang w:eastAsia="pl-PL"/>
        </w:rPr>
        <w:lastRenderedPageBreak/>
        <w:t>Charakterystyki</w:t>
      </w:r>
    </w:p>
    <w:p w14:paraId="7B3CE5F9" w14:textId="0B92FB42" w:rsidR="003F0C7B" w:rsidRPr="001F2184" w:rsidRDefault="00C85087" w:rsidP="003F0C7B">
      <w:pPr>
        <w:autoSpaceDE w:val="0"/>
        <w:autoSpaceDN w:val="0"/>
        <w:adjustRightInd w:val="0"/>
        <w:spacing w:line="240" w:lineRule="auto"/>
        <w:jc w:val="center"/>
        <w:rPr>
          <w:rFonts w:ascii="Cambria" w:hAnsi="Cambria" w:cstheme="minorHAnsi"/>
          <w:b/>
          <w:lang w:eastAsia="pl-PL"/>
        </w:rPr>
      </w:pPr>
      <w:r w:rsidRPr="001F2184">
        <w:rPr>
          <w:rFonts w:ascii="Cambria" w:hAnsi="Cambria" w:cstheme="minorHAnsi"/>
          <w:b/>
          <w:lang w:eastAsia="pl-PL"/>
        </w:rPr>
        <w:t>drugiego</w:t>
      </w:r>
      <w:r w:rsidR="003F0C7B" w:rsidRPr="001F2184">
        <w:rPr>
          <w:rFonts w:ascii="Cambria" w:hAnsi="Cambria" w:cstheme="minorHAnsi"/>
          <w:b/>
          <w:lang w:eastAsia="pl-PL"/>
        </w:rPr>
        <w:t xml:space="preserve"> stopnia efektów uczenia się dla kwalifikacji na poziomie 6 Polskiej Ramy Kwalifikacji typowe dla kwalifikacji uzyskiwanych w ramach systemu szkolnictwa wyższego i nauki po uzyskaniu kwalifikacji pełnej na poziomie 4 PRK dla kierunku</w:t>
      </w:r>
    </w:p>
    <w:p w14:paraId="6A4F74D8" w14:textId="77777777" w:rsidR="003F0C7B" w:rsidRPr="001F2184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ascii="Cambria" w:hAnsi="Cambria" w:cstheme="minorHAnsi"/>
          <w:b/>
          <w:color w:val="000000"/>
          <w:lang w:eastAsia="pl-PL"/>
        </w:rPr>
      </w:pPr>
      <w:r w:rsidRPr="001F2184">
        <w:rPr>
          <w:rFonts w:ascii="Cambria" w:hAnsi="Cambria" w:cstheme="minorHAnsi"/>
          <w:b/>
          <w:color w:val="000000"/>
          <w:lang w:eastAsia="pl-PL"/>
        </w:rPr>
        <w:t xml:space="preserve">                           Stosunki międzynarodowe</w:t>
      </w:r>
    </w:p>
    <w:p w14:paraId="0542782F" w14:textId="77777777" w:rsidR="003F0C7B" w:rsidRPr="001F2184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theme="minorHAnsi"/>
          <w:color w:val="000000"/>
          <w:lang w:eastAsia="pl-PL"/>
        </w:rPr>
      </w:pPr>
      <w:r w:rsidRPr="001F2184">
        <w:rPr>
          <w:rFonts w:ascii="Cambria" w:hAnsi="Cambria"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1F2184" w14:paraId="78E0A756" w14:textId="77777777" w:rsidTr="00250990">
        <w:tc>
          <w:tcPr>
            <w:tcW w:w="10173" w:type="dxa"/>
            <w:gridSpan w:val="3"/>
          </w:tcPr>
          <w:p w14:paraId="62096443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</w:rPr>
            </w:pPr>
            <w:r w:rsidRPr="001F2184">
              <w:rPr>
                <w:rStyle w:val="Pogrubienie"/>
                <w:rFonts w:ascii="Cambria" w:hAnsi="Cambria" w:cstheme="minorHAnsi"/>
              </w:rPr>
              <w:t>Nazwa wydziału: Prawa, Administracji i Stosunków Międzynarodowych</w:t>
            </w:r>
          </w:p>
          <w:p w14:paraId="1D58393B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</w:rPr>
            </w:pPr>
            <w:r w:rsidRPr="001F2184">
              <w:rPr>
                <w:rStyle w:val="Pogrubienie"/>
                <w:rFonts w:ascii="Cambria" w:hAnsi="Cambria" w:cstheme="minorHAnsi"/>
              </w:rPr>
              <w:t>Nazwa kierunku studiów: Stosunki międzynarodowe</w:t>
            </w:r>
          </w:p>
          <w:p w14:paraId="5C984C92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</w:rPr>
            </w:pPr>
            <w:r w:rsidRPr="001F2184">
              <w:rPr>
                <w:rStyle w:val="Pogrubienie"/>
                <w:rFonts w:ascii="Cambria" w:hAnsi="Cambria" w:cstheme="minorHAnsi"/>
              </w:rPr>
              <w:t xml:space="preserve">Poziom kształcenia: pierwszego stopnia </w:t>
            </w:r>
          </w:p>
          <w:p w14:paraId="59BE6976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Style w:val="Pogrubienie"/>
                <w:rFonts w:ascii="Cambria" w:hAnsi="Cambria" w:cstheme="minorHAnsi"/>
              </w:rPr>
              <w:t>Profil kształcenia: ogólnoakademicki</w:t>
            </w:r>
          </w:p>
        </w:tc>
      </w:tr>
      <w:tr w:rsidR="003F0C7B" w:rsidRPr="001F2184" w14:paraId="2AAD1950" w14:textId="77777777" w:rsidTr="00250990">
        <w:tc>
          <w:tcPr>
            <w:tcW w:w="1415" w:type="dxa"/>
          </w:tcPr>
          <w:p w14:paraId="5D80756B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14:paraId="2425685C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 xml:space="preserve">Symbol </w:t>
            </w:r>
          </w:p>
        </w:tc>
        <w:tc>
          <w:tcPr>
            <w:tcW w:w="6773" w:type="dxa"/>
          </w:tcPr>
          <w:p w14:paraId="4A2146C5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14:paraId="79A4D9FD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Opis zakładanych efektów uczenia się</w:t>
            </w:r>
          </w:p>
        </w:tc>
        <w:tc>
          <w:tcPr>
            <w:tcW w:w="1985" w:type="dxa"/>
          </w:tcPr>
          <w:p w14:paraId="444BCABA" w14:textId="237F761E" w:rsidR="003F0C7B" w:rsidRPr="001F2184" w:rsidRDefault="003F0C7B" w:rsidP="00C85087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Odnies</w:t>
            </w:r>
            <w:r w:rsidR="006B0E12" w:rsidRPr="001F2184">
              <w:rPr>
                <w:rFonts w:ascii="Cambria" w:hAnsi="Cambria" w:cstheme="minorHAnsi"/>
              </w:rPr>
              <w:t xml:space="preserve">ienie do charakterystyk </w:t>
            </w:r>
            <w:r w:rsidR="00C85087" w:rsidRPr="001F2184">
              <w:rPr>
                <w:rFonts w:ascii="Cambria" w:hAnsi="Cambria" w:cstheme="minorHAnsi"/>
              </w:rPr>
              <w:t>drugiego</w:t>
            </w:r>
            <w:r w:rsidRPr="001F2184">
              <w:rPr>
                <w:rFonts w:ascii="Cambria" w:hAnsi="Cambria" w:cstheme="minorHAnsi"/>
              </w:rPr>
              <w:t xml:space="preserve"> stopnia efektów uczenia się dla kwalifikacji na poziomie 6 PRK</w:t>
            </w:r>
          </w:p>
        </w:tc>
      </w:tr>
      <w:tr w:rsidR="003F0C7B" w:rsidRPr="001F2184" w14:paraId="159F0261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4DB0E070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1F2184">
              <w:rPr>
                <w:rFonts w:ascii="Cambria" w:hAnsi="Cambria" w:cstheme="minorHAnsi"/>
                <w:b/>
              </w:rPr>
              <w:t>Efekty uczenia się: Wiedza (zna i rozumie)</w:t>
            </w:r>
          </w:p>
        </w:tc>
      </w:tr>
      <w:tr w:rsidR="003F0C7B" w:rsidRPr="001F2184" w14:paraId="7048012C" w14:textId="77777777" w:rsidTr="00250990">
        <w:trPr>
          <w:trHeight w:val="210"/>
        </w:trPr>
        <w:tc>
          <w:tcPr>
            <w:tcW w:w="1415" w:type="dxa"/>
          </w:tcPr>
          <w:p w14:paraId="102B06FA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EUK6_W1</w:t>
            </w:r>
          </w:p>
        </w:tc>
        <w:tc>
          <w:tcPr>
            <w:tcW w:w="6773" w:type="dxa"/>
          </w:tcPr>
          <w:p w14:paraId="5DB76016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14:paraId="5EEE1FD4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1F2184">
              <w:rPr>
                <w:rFonts w:ascii="Cambria" w:hAnsi="Cambria" w:cstheme="minorHAnsi"/>
                <w:bCs/>
                <w:color w:val="3F3F3F"/>
              </w:rPr>
              <w:t>P6S_WG</w:t>
            </w:r>
          </w:p>
        </w:tc>
      </w:tr>
      <w:tr w:rsidR="003F0C7B" w:rsidRPr="001F2184" w14:paraId="3A6277BB" w14:textId="77777777" w:rsidTr="00250990">
        <w:trPr>
          <w:trHeight w:val="195"/>
        </w:trPr>
        <w:tc>
          <w:tcPr>
            <w:tcW w:w="1415" w:type="dxa"/>
          </w:tcPr>
          <w:p w14:paraId="1561EA2D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EUK6_W2</w:t>
            </w:r>
          </w:p>
        </w:tc>
        <w:tc>
          <w:tcPr>
            <w:tcW w:w="6773" w:type="dxa"/>
          </w:tcPr>
          <w:p w14:paraId="6861771E" w14:textId="77777777" w:rsidR="003F0C7B" w:rsidRPr="001F2184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14:paraId="7E23B1A1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1F2184">
              <w:rPr>
                <w:rFonts w:ascii="Cambria" w:hAnsi="Cambria" w:cstheme="minorHAnsi"/>
                <w:bCs/>
                <w:color w:val="3F3F3F"/>
              </w:rPr>
              <w:t>P6S_WG</w:t>
            </w:r>
          </w:p>
        </w:tc>
      </w:tr>
      <w:tr w:rsidR="003F0C7B" w:rsidRPr="001F2184" w14:paraId="1E7F5AB4" w14:textId="77777777" w:rsidTr="00250990">
        <w:trPr>
          <w:trHeight w:val="520"/>
        </w:trPr>
        <w:tc>
          <w:tcPr>
            <w:tcW w:w="1415" w:type="dxa"/>
          </w:tcPr>
          <w:p w14:paraId="6E981FB7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EUK6_W3</w:t>
            </w:r>
          </w:p>
        </w:tc>
        <w:tc>
          <w:tcPr>
            <w:tcW w:w="6773" w:type="dxa"/>
          </w:tcPr>
          <w:p w14:paraId="5D05A711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Zna zasady współpracy pomiędzy instytucjami międzynarodowymi a organami krajowymi i podmiotami gospodarczymi.</w:t>
            </w:r>
          </w:p>
        </w:tc>
        <w:tc>
          <w:tcPr>
            <w:tcW w:w="1985" w:type="dxa"/>
          </w:tcPr>
          <w:p w14:paraId="3CE70D1E" w14:textId="77777777" w:rsidR="00FA3C9B" w:rsidRPr="001F2184" w:rsidRDefault="00FA3C9B" w:rsidP="00250990">
            <w:pPr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P6S_WG</w:t>
            </w:r>
            <w:r w:rsidR="003F0C7B" w:rsidRPr="001F2184">
              <w:rPr>
                <w:rFonts w:ascii="Cambria" w:hAnsi="Cambria" w:cstheme="minorHAnsi"/>
                <w:bCs/>
              </w:rPr>
              <w:t xml:space="preserve"> </w:t>
            </w:r>
          </w:p>
          <w:p w14:paraId="06EF1EDB" w14:textId="77777777" w:rsidR="003F0C7B" w:rsidRPr="001F2184" w:rsidRDefault="003F0C7B" w:rsidP="00250990">
            <w:pPr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P6S_WK</w:t>
            </w:r>
          </w:p>
        </w:tc>
      </w:tr>
      <w:tr w:rsidR="003F0C7B" w:rsidRPr="001F2184" w14:paraId="0DFB6E7A" w14:textId="77777777" w:rsidTr="00250990">
        <w:trPr>
          <w:trHeight w:val="150"/>
        </w:trPr>
        <w:tc>
          <w:tcPr>
            <w:tcW w:w="1415" w:type="dxa"/>
          </w:tcPr>
          <w:p w14:paraId="16C76623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EUK6_W4</w:t>
            </w:r>
          </w:p>
        </w:tc>
        <w:tc>
          <w:tcPr>
            <w:tcW w:w="6773" w:type="dxa"/>
          </w:tcPr>
          <w:p w14:paraId="7AA60FC6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trike/>
              </w:rPr>
            </w:pPr>
            <w:r w:rsidRPr="001F2184">
              <w:rPr>
                <w:rFonts w:ascii="Cambria" w:hAnsi="Cambria" w:cstheme="minorHAnsi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14:paraId="4FB80E92" w14:textId="77777777" w:rsidR="00FA3C9B" w:rsidRPr="001F2184" w:rsidRDefault="00FA3C9B" w:rsidP="00250990">
            <w:pPr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P6S_WG</w:t>
            </w:r>
            <w:r w:rsidR="003F0C7B" w:rsidRPr="001F2184">
              <w:rPr>
                <w:rFonts w:ascii="Cambria" w:hAnsi="Cambria" w:cstheme="minorHAnsi"/>
                <w:bCs/>
              </w:rPr>
              <w:t xml:space="preserve"> </w:t>
            </w:r>
          </w:p>
          <w:p w14:paraId="6313E9C1" w14:textId="77777777" w:rsidR="003F0C7B" w:rsidRPr="001F2184" w:rsidRDefault="003F0C7B" w:rsidP="00250990">
            <w:pPr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P6S_WK</w:t>
            </w:r>
          </w:p>
        </w:tc>
      </w:tr>
      <w:tr w:rsidR="003F0C7B" w:rsidRPr="001F2184" w14:paraId="22A66D40" w14:textId="77777777" w:rsidTr="00250990">
        <w:trPr>
          <w:trHeight w:val="210"/>
        </w:trPr>
        <w:tc>
          <w:tcPr>
            <w:tcW w:w="1415" w:type="dxa"/>
          </w:tcPr>
          <w:p w14:paraId="01C9FE3D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EUK6_W5</w:t>
            </w:r>
          </w:p>
        </w:tc>
        <w:tc>
          <w:tcPr>
            <w:tcW w:w="6773" w:type="dxa"/>
          </w:tcPr>
          <w:p w14:paraId="3D2B1B50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14:paraId="39C3ABE6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1F2184">
              <w:rPr>
                <w:rFonts w:ascii="Cambria" w:hAnsi="Cambria" w:cstheme="minorHAnsi"/>
                <w:bCs/>
                <w:color w:val="3F3F3F"/>
              </w:rPr>
              <w:t>P6S_WG</w:t>
            </w:r>
          </w:p>
        </w:tc>
      </w:tr>
      <w:tr w:rsidR="003F0C7B" w:rsidRPr="001F2184" w14:paraId="022B5EA9" w14:textId="77777777" w:rsidTr="00250990">
        <w:trPr>
          <w:trHeight w:val="195"/>
        </w:trPr>
        <w:tc>
          <w:tcPr>
            <w:tcW w:w="1415" w:type="dxa"/>
          </w:tcPr>
          <w:p w14:paraId="65B9E9CB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EUK6_W6</w:t>
            </w:r>
          </w:p>
        </w:tc>
        <w:tc>
          <w:tcPr>
            <w:tcW w:w="6773" w:type="dxa"/>
          </w:tcPr>
          <w:p w14:paraId="284AFDC5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14:paraId="5FF62D0E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1F2184">
              <w:rPr>
                <w:rFonts w:ascii="Cambria" w:hAnsi="Cambria" w:cstheme="minorHAnsi"/>
                <w:bCs/>
                <w:color w:val="3F3F3F"/>
              </w:rPr>
              <w:t>P6S_WK</w:t>
            </w:r>
          </w:p>
        </w:tc>
      </w:tr>
      <w:tr w:rsidR="003F0C7B" w:rsidRPr="001F2184" w14:paraId="79DE70CE" w14:textId="77777777" w:rsidTr="00250990">
        <w:trPr>
          <w:trHeight w:val="216"/>
        </w:trPr>
        <w:tc>
          <w:tcPr>
            <w:tcW w:w="1415" w:type="dxa"/>
          </w:tcPr>
          <w:p w14:paraId="54DB3470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EUK6_W7</w:t>
            </w:r>
          </w:p>
        </w:tc>
        <w:tc>
          <w:tcPr>
            <w:tcW w:w="6773" w:type="dxa"/>
          </w:tcPr>
          <w:p w14:paraId="78778B9F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Zna i rozumie zasady tworzenia i rozwoju indywidualnej przedsiębiorczości, a w szczególności prowadzenia działalności gospodarczej i politycznej w wymiarze krajowym i międzynarodowym.</w:t>
            </w:r>
          </w:p>
        </w:tc>
        <w:tc>
          <w:tcPr>
            <w:tcW w:w="1985" w:type="dxa"/>
            <w:vAlign w:val="bottom"/>
          </w:tcPr>
          <w:p w14:paraId="1D3448ED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3F3F3F"/>
              </w:rPr>
            </w:pPr>
            <w:r w:rsidRPr="001F2184">
              <w:rPr>
                <w:rFonts w:ascii="Cambria" w:hAnsi="Cambria" w:cstheme="minorHAnsi"/>
                <w:bCs/>
                <w:color w:val="3F3F3F"/>
              </w:rPr>
              <w:t>P6S_WK</w:t>
            </w:r>
          </w:p>
        </w:tc>
      </w:tr>
      <w:tr w:rsidR="003F0C7B" w:rsidRPr="001F2184" w14:paraId="72ED4124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59A7E54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1F2184">
              <w:rPr>
                <w:rFonts w:ascii="Cambria" w:hAnsi="Cambria" w:cstheme="minorHAnsi"/>
                <w:b/>
              </w:rPr>
              <w:t>Efekty uczenia się: Umiejętności (potrafi)</w:t>
            </w:r>
          </w:p>
        </w:tc>
      </w:tr>
      <w:tr w:rsidR="003F0C7B" w:rsidRPr="001F2184" w14:paraId="43DA5E2F" w14:textId="77777777" w:rsidTr="00250990">
        <w:trPr>
          <w:trHeight w:val="195"/>
        </w:trPr>
        <w:tc>
          <w:tcPr>
            <w:tcW w:w="1415" w:type="dxa"/>
          </w:tcPr>
          <w:p w14:paraId="12E9001C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lastRenderedPageBreak/>
              <w:t>EUK6_U1</w:t>
            </w:r>
          </w:p>
        </w:tc>
        <w:tc>
          <w:tcPr>
            <w:tcW w:w="6773" w:type="dxa"/>
          </w:tcPr>
          <w:p w14:paraId="0FB5F9BB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Potrafi prawidłowo interpretować zjawiska polityczne, społeczne i gospodarcze, zachodzące w stosunkach międzynarodowych, umie 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14:paraId="533A4051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P6S_UW</w:t>
            </w:r>
          </w:p>
          <w:p w14:paraId="7CC244E7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P6S_UK</w:t>
            </w:r>
          </w:p>
        </w:tc>
      </w:tr>
      <w:tr w:rsidR="003F0C7B" w:rsidRPr="001F2184" w14:paraId="3B2AD3A4" w14:textId="77777777" w:rsidTr="00250990">
        <w:trPr>
          <w:trHeight w:val="210"/>
        </w:trPr>
        <w:tc>
          <w:tcPr>
            <w:tcW w:w="1415" w:type="dxa"/>
          </w:tcPr>
          <w:p w14:paraId="2B5C0C1D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EUK6_U2</w:t>
            </w:r>
          </w:p>
        </w:tc>
        <w:tc>
          <w:tcPr>
            <w:tcW w:w="6773" w:type="dxa"/>
          </w:tcPr>
          <w:p w14:paraId="0549829D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14:paraId="70247ED9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P6S_UW</w:t>
            </w:r>
          </w:p>
          <w:p w14:paraId="4323456A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P6S_UK</w:t>
            </w:r>
          </w:p>
        </w:tc>
      </w:tr>
      <w:tr w:rsidR="003F0C7B" w:rsidRPr="001F2184" w14:paraId="6E1BCA6E" w14:textId="77777777" w:rsidTr="00250990">
        <w:trPr>
          <w:trHeight w:val="195"/>
        </w:trPr>
        <w:tc>
          <w:tcPr>
            <w:tcW w:w="1415" w:type="dxa"/>
          </w:tcPr>
          <w:p w14:paraId="75061623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EUK6_U3</w:t>
            </w:r>
          </w:p>
        </w:tc>
        <w:tc>
          <w:tcPr>
            <w:tcW w:w="6773" w:type="dxa"/>
            <w:vAlign w:val="bottom"/>
          </w:tcPr>
          <w:p w14:paraId="058C3B93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14:paraId="6FD61771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P6S_UW</w:t>
            </w:r>
          </w:p>
          <w:p w14:paraId="034E4E3A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P6S_UO</w:t>
            </w:r>
          </w:p>
        </w:tc>
      </w:tr>
      <w:tr w:rsidR="003F0C7B" w:rsidRPr="001F2184" w14:paraId="55883E50" w14:textId="77777777" w:rsidTr="00250990">
        <w:trPr>
          <w:trHeight w:val="195"/>
        </w:trPr>
        <w:tc>
          <w:tcPr>
            <w:tcW w:w="1415" w:type="dxa"/>
          </w:tcPr>
          <w:p w14:paraId="3B31C31E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EUK6_U4</w:t>
            </w:r>
          </w:p>
        </w:tc>
        <w:tc>
          <w:tcPr>
            <w:tcW w:w="6773" w:type="dxa"/>
            <w:vAlign w:val="bottom"/>
          </w:tcPr>
          <w:p w14:paraId="7F1728B1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14:paraId="3681037D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P6S_UW</w:t>
            </w:r>
          </w:p>
          <w:p w14:paraId="0E6FAF8D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P6S_UK</w:t>
            </w:r>
          </w:p>
          <w:p w14:paraId="6DAE5F3B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P6S_UO</w:t>
            </w:r>
          </w:p>
        </w:tc>
      </w:tr>
      <w:tr w:rsidR="003F0C7B" w:rsidRPr="001F2184" w14:paraId="4BB3B493" w14:textId="77777777" w:rsidTr="00250990">
        <w:trPr>
          <w:trHeight w:val="195"/>
        </w:trPr>
        <w:tc>
          <w:tcPr>
            <w:tcW w:w="1415" w:type="dxa"/>
          </w:tcPr>
          <w:p w14:paraId="66CB61D8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EUK6_U5</w:t>
            </w:r>
          </w:p>
        </w:tc>
        <w:tc>
          <w:tcPr>
            <w:tcW w:w="6773" w:type="dxa"/>
            <w:vAlign w:val="bottom"/>
          </w:tcPr>
          <w:p w14:paraId="2375930E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14:paraId="70975607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14:paraId="78CC317E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P6S_UK</w:t>
            </w:r>
          </w:p>
          <w:p w14:paraId="4C939ECA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P6S_UO</w:t>
            </w:r>
          </w:p>
          <w:p w14:paraId="563F9A80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P6S_UU</w:t>
            </w:r>
          </w:p>
          <w:p w14:paraId="611708A6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3F0C7B" w:rsidRPr="001F2184" w14:paraId="034593DC" w14:textId="77777777" w:rsidTr="00250990">
        <w:trPr>
          <w:trHeight w:val="210"/>
        </w:trPr>
        <w:tc>
          <w:tcPr>
            <w:tcW w:w="1415" w:type="dxa"/>
          </w:tcPr>
          <w:p w14:paraId="4823574D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EUK6_U6</w:t>
            </w:r>
          </w:p>
        </w:tc>
        <w:tc>
          <w:tcPr>
            <w:tcW w:w="6773" w:type="dxa"/>
            <w:vAlign w:val="bottom"/>
          </w:tcPr>
          <w:p w14:paraId="0ED8EE08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>Potrafi przygotować prace pisemne w języku polskim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14:paraId="33306034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P6S_UK</w:t>
            </w:r>
          </w:p>
          <w:p w14:paraId="61E786AD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P6S_UW</w:t>
            </w:r>
          </w:p>
          <w:p w14:paraId="0A26883F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</w:rPr>
            </w:pPr>
          </w:p>
        </w:tc>
      </w:tr>
      <w:tr w:rsidR="003F0C7B" w:rsidRPr="001F2184" w14:paraId="026C522F" w14:textId="77777777" w:rsidTr="00250990">
        <w:trPr>
          <w:trHeight w:val="210"/>
        </w:trPr>
        <w:tc>
          <w:tcPr>
            <w:tcW w:w="1415" w:type="dxa"/>
          </w:tcPr>
          <w:p w14:paraId="1F461087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EUK6_U7</w:t>
            </w:r>
          </w:p>
        </w:tc>
        <w:tc>
          <w:tcPr>
            <w:tcW w:w="6773" w:type="dxa"/>
            <w:vAlign w:val="bottom"/>
          </w:tcPr>
          <w:p w14:paraId="5DF4C7F6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>Posiada znajomość języka obcego pozwalającą mu na wykonywanie zadań związanych z wykorzystaniem wiedzy o stosunkach międzynarodowych na poziomie B2 Europejskiego Systemu Opisu Kształcenia Językowego.</w:t>
            </w:r>
          </w:p>
        </w:tc>
        <w:tc>
          <w:tcPr>
            <w:tcW w:w="1985" w:type="dxa"/>
          </w:tcPr>
          <w:p w14:paraId="12A80CB3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P6S_UK</w:t>
            </w:r>
          </w:p>
          <w:p w14:paraId="53FBEAD2" w14:textId="77777777" w:rsidR="003F0C7B" w:rsidRPr="001F2184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P6S_UU</w:t>
            </w:r>
          </w:p>
        </w:tc>
      </w:tr>
      <w:tr w:rsidR="003F0C7B" w:rsidRPr="001F2184" w14:paraId="6D7736A0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10998B07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1F2184">
              <w:rPr>
                <w:rFonts w:ascii="Cambria" w:hAnsi="Cambria" w:cstheme="minorHAnsi"/>
                <w:b/>
              </w:rPr>
              <w:t>Efekty uczenia się: Kompetencje społeczne (jest gotów do)</w:t>
            </w:r>
          </w:p>
        </w:tc>
      </w:tr>
      <w:tr w:rsidR="003F0C7B" w:rsidRPr="001F2184" w14:paraId="50962397" w14:textId="77777777" w:rsidTr="00250990">
        <w:trPr>
          <w:trHeight w:val="210"/>
        </w:trPr>
        <w:tc>
          <w:tcPr>
            <w:tcW w:w="1415" w:type="dxa"/>
          </w:tcPr>
          <w:p w14:paraId="117799FB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EUK6_KS1</w:t>
            </w:r>
          </w:p>
        </w:tc>
        <w:tc>
          <w:tcPr>
            <w:tcW w:w="6773" w:type="dxa"/>
            <w:vAlign w:val="bottom"/>
          </w:tcPr>
          <w:p w14:paraId="345ADD6B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>Jest gotów do zdobywania i aktualizacji wiedzy o stosunkach międzynarodowych oraz do doskonalenia swoich umiejętności zawodowych.</w:t>
            </w:r>
          </w:p>
        </w:tc>
        <w:tc>
          <w:tcPr>
            <w:tcW w:w="1985" w:type="dxa"/>
          </w:tcPr>
          <w:p w14:paraId="1CED244B" w14:textId="77777777" w:rsidR="003F0C7B" w:rsidRPr="001F2184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P6S_KK</w:t>
            </w:r>
          </w:p>
        </w:tc>
      </w:tr>
      <w:tr w:rsidR="003F0C7B" w:rsidRPr="001F2184" w14:paraId="3D2F34C2" w14:textId="77777777" w:rsidTr="00250990">
        <w:trPr>
          <w:trHeight w:val="195"/>
        </w:trPr>
        <w:tc>
          <w:tcPr>
            <w:tcW w:w="1415" w:type="dxa"/>
          </w:tcPr>
          <w:p w14:paraId="2AE04999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EUK6_KS2</w:t>
            </w:r>
          </w:p>
        </w:tc>
        <w:tc>
          <w:tcPr>
            <w:tcW w:w="6773" w:type="dxa"/>
            <w:vAlign w:val="bottom"/>
          </w:tcPr>
          <w:p w14:paraId="79744214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14:paraId="7C17EEC0" w14:textId="77777777" w:rsidR="003F0C7B" w:rsidRPr="001F2184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P6S_KR</w:t>
            </w:r>
          </w:p>
        </w:tc>
      </w:tr>
      <w:tr w:rsidR="003F0C7B" w:rsidRPr="001F2184" w14:paraId="463D663F" w14:textId="77777777" w:rsidTr="00250990">
        <w:trPr>
          <w:trHeight w:val="225"/>
        </w:trPr>
        <w:tc>
          <w:tcPr>
            <w:tcW w:w="1415" w:type="dxa"/>
          </w:tcPr>
          <w:p w14:paraId="5707DDCD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EUK6_KS3</w:t>
            </w:r>
          </w:p>
        </w:tc>
        <w:tc>
          <w:tcPr>
            <w:tcW w:w="6773" w:type="dxa"/>
            <w:vAlign w:val="bottom"/>
          </w:tcPr>
          <w:p w14:paraId="63D4EDD1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14:paraId="7AB45DCA" w14:textId="77777777" w:rsidR="003F0C7B" w:rsidRPr="001F2184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P6S_KR</w:t>
            </w:r>
          </w:p>
          <w:p w14:paraId="747EF9AD" w14:textId="77777777" w:rsidR="003F0C7B" w:rsidRPr="001F2184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P6S_KO</w:t>
            </w:r>
          </w:p>
        </w:tc>
      </w:tr>
      <w:tr w:rsidR="003F0C7B" w:rsidRPr="001F2184" w14:paraId="4706C12B" w14:textId="77777777" w:rsidTr="00250990">
        <w:trPr>
          <w:trHeight w:val="150"/>
        </w:trPr>
        <w:tc>
          <w:tcPr>
            <w:tcW w:w="1415" w:type="dxa"/>
          </w:tcPr>
          <w:p w14:paraId="3C88573A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lastRenderedPageBreak/>
              <w:t>EUK6_KS4</w:t>
            </w:r>
          </w:p>
        </w:tc>
        <w:tc>
          <w:tcPr>
            <w:tcW w:w="6773" w:type="dxa"/>
            <w:vAlign w:val="bottom"/>
          </w:tcPr>
          <w:p w14:paraId="55872BD4" w14:textId="77777777" w:rsidR="003F0C7B" w:rsidRPr="001F2184" w:rsidRDefault="003F0C7B" w:rsidP="00250990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14:paraId="3DA9431A" w14:textId="77777777" w:rsidR="003F0C7B" w:rsidRPr="001F2184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P6S_KO</w:t>
            </w:r>
          </w:p>
          <w:p w14:paraId="2180032E" w14:textId="77777777" w:rsidR="003F0C7B" w:rsidRPr="001F2184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P6S_KR</w:t>
            </w:r>
          </w:p>
        </w:tc>
      </w:tr>
      <w:tr w:rsidR="003F0C7B" w:rsidRPr="001F2184" w14:paraId="29B21DFD" w14:textId="77777777" w:rsidTr="00250990">
        <w:trPr>
          <w:trHeight w:val="150"/>
        </w:trPr>
        <w:tc>
          <w:tcPr>
            <w:tcW w:w="1415" w:type="dxa"/>
          </w:tcPr>
          <w:p w14:paraId="692D7712" w14:textId="77777777" w:rsidR="003F0C7B" w:rsidRPr="001F2184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1F2184">
              <w:rPr>
                <w:rFonts w:ascii="Cambria" w:hAnsi="Cambria" w:cstheme="minorHAnsi"/>
              </w:rPr>
              <w:t>EUK6_KS5</w:t>
            </w:r>
          </w:p>
        </w:tc>
        <w:tc>
          <w:tcPr>
            <w:tcW w:w="6773" w:type="dxa"/>
            <w:vAlign w:val="bottom"/>
          </w:tcPr>
          <w:p w14:paraId="103DCF53" w14:textId="6C7F6E3B" w:rsidR="003F0C7B" w:rsidRPr="001F2184" w:rsidRDefault="003F0C7B" w:rsidP="004E47C7">
            <w:pPr>
              <w:rPr>
                <w:rFonts w:ascii="Cambria" w:hAnsi="Cambria" w:cstheme="minorHAnsi"/>
                <w:bCs/>
                <w:color w:val="000000"/>
              </w:rPr>
            </w:pPr>
            <w:r w:rsidRPr="001F2184">
              <w:rPr>
                <w:rFonts w:ascii="Cambria" w:hAnsi="Cambria" w:cstheme="minorHAnsi"/>
                <w:bCs/>
                <w:color w:val="000000"/>
              </w:rPr>
              <w:t>Jest gotów do podjęcia działalności na rynku  krajowym i międzynarodowym uwzględniając podstawową wiedzę z zakresu przedsiębiorczości</w:t>
            </w:r>
            <w:r w:rsidR="004E47C7" w:rsidRPr="001F2184">
              <w:rPr>
                <w:rFonts w:ascii="Cambria" w:hAnsi="Cambria" w:cstheme="minorHAnsi"/>
                <w:bCs/>
                <w:color w:val="000000"/>
              </w:rPr>
              <w:t>,</w:t>
            </w:r>
            <w:r w:rsidR="004E47C7" w:rsidRPr="001F2184">
              <w:rPr>
                <w:rFonts w:ascii="Cambria" w:hAnsi="Cambria"/>
              </w:rPr>
              <w:t xml:space="preserve"> </w:t>
            </w:r>
            <w:r w:rsidR="004E47C7" w:rsidRPr="001F2184">
              <w:rPr>
                <w:rFonts w:ascii="Cambria" w:hAnsi="Cambria" w:cstheme="minorHAnsi"/>
                <w:bCs/>
                <w:color w:val="000000"/>
              </w:rPr>
              <w:t xml:space="preserve"> jest gotów do pracy na rzecz wspólnoty obywatelskiej,  jako aktywny członek, organizator i uczestnik stowarzyszeń i ruchów społecznych, fundacji oraz organizacji społecznych i samorządowych</w:t>
            </w:r>
            <w:r w:rsidRPr="001F2184">
              <w:rPr>
                <w:rFonts w:ascii="Cambria" w:hAnsi="Cambria" w:cstheme="minorHAnsi"/>
                <w:bCs/>
                <w:color w:val="000000"/>
              </w:rPr>
              <w:t>.</w:t>
            </w:r>
          </w:p>
        </w:tc>
        <w:tc>
          <w:tcPr>
            <w:tcW w:w="1985" w:type="dxa"/>
          </w:tcPr>
          <w:p w14:paraId="2E475834" w14:textId="77777777" w:rsidR="003F0C7B" w:rsidRPr="001F2184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P6S_KO</w:t>
            </w:r>
          </w:p>
          <w:p w14:paraId="020F8D73" w14:textId="77777777" w:rsidR="003F0C7B" w:rsidRPr="001F2184" w:rsidRDefault="003F0C7B" w:rsidP="00250990">
            <w:pPr>
              <w:spacing w:before="6" w:after="6"/>
              <w:rPr>
                <w:rFonts w:ascii="Cambria" w:hAnsi="Cambria" w:cstheme="minorHAnsi"/>
                <w:bCs/>
              </w:rPr>
            </w:pPr>
            <w:r w:rsidRPr="001F2184">
              <w:rPr>
                <w:rFonts w:ascii="Cambria" w:hAnsi="Cambria" w:cstheme="minorHAnsi"/>
                <w:bCs/>
              </w:rPr>
              <w:t>P6S_KK</w:t>
            </w:r>
          </w:p>
        </w:tc>
      </w:tr>
    </w:tbl>
    <w:p w14:paraId="31354902" w14:textId="77777777" w:rsidR="003400C1" w:rsidRPr="001F2184" w:rsidRDefault="003400C1" w:rsidP="003F0C7B">
      <w:pPr>
        <w:rPr>
          <w:rFonts w:ascii="Cambria" w:hAnsi="Cambria"/>
        </w:rPr>
      </w:pPr>
    </w:p>
    <w:p w14:paraId="643E90E4" w14:textId="77777777" w:rsidR="003400C1" w:rsidRPr="001F2184" w:rsidRDefault="003400C1">
      <w:pPr>
        <w:rPr>
          <w:rFonts w:ascii="Cambria" w:hAnsi="Cambria"/>
        </w:rPr>
      </w:pPr>
      <w:r w:rsidRPr="001F2184">
        <w:rPr>
          <w:rFonts w:ascii="Cambria" w:hAnsi="Cambria"/>
        </w:rP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68"/>
        <w:gridCol w:w="1452"/>
        <w:gridCol w:w="1197"/>
        <w:gridCol w:w="4445"/>
      </w:tblGrid>
      <w:tr w:rsidR="003400C1" w:rsidRPr="001F2184" w14:paraId="70B83B8C" w14:textId="77777777" w:rsidTr="003400C1">
        <w:tc>
          <w:tcPr>
            <w:tcW w:w="1963" w:type="dxa"/>
            <w:shd w:val="clear" w:color="auto" w:fill="E7E6E6" w:themeFill="background2"/>
          </w:tcPr>
          <w:p w14:paraId="4F495963" w14:textId="77777777" w:rsidR="003400C1" w:rsidRPr="001F2184" w:rsidRDefault="003400C1" w:rsidP="003400C1">
            <w:pPr>
              <w:rPr>
                <w:rFonts w:ascii="Cambria" w:eastAsia="Calibri" w:hAnsi="Cambria" w:cs="Times New Roman"/>
                <w:b/>
              </w:rPr>
            </w:pPr>
            <w:r w:rsidRPr="001F2184">
              <w:rPr>
                <w:rFonts w:ascii="Cambria" w:eastAsia="Calibri" w:hAnsi="Cambria" w:cs="Times New Roman"/>
                <w:b/>
              </w:rPr>
              <w:lastRenderedPageBreak/>
              <w:t xml:space="preserve">Grupy zajęć  </w:t>
            </w:r>
          </w:p>
          <w:p w14:paraId="4BF70DA5" w14:textId="77777777" w:rsidR="003400C1" w:rsidRPr="001F2184" w:rsidRDefault="003400C1" w:rsidP="003400C1">
            <w:pPr>
              <w:rPr>
                <w:rFonts w:ascii="Cambria" w:eastAsia="Calibri" w:hAnsi="Cambria" w:cs="Times New Roman"/>
                <w:b/>
              </w:rPr>
            </w:pPr>
            <w:r w:rsidRPr="001F2184">
              <w:rPr>
                <w:rFonts w:ascii="Cambria" w:eastAsia="Calibri" w:hAnsi="Cambria" w:cs="Times New Roman"/>
                <w:b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14:paraId="5FD3553F" w14:textId="77777777" w:rsidR="003400C1" w:rsidRPr="001F2184" w:rsidRDefault="003400C1" w:rsidP="003400C1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1F2184">
              <w:rPr>
                <w:rFonts w:ascii="Cambria" w:eastAsia="Calibri" w:hAnsi="Cambria" w:cs="Times New Roman"/>
                <w:b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14:paraId="497A37B7" w14:textId="77777777" w:rsidR="003400C1" w:rsidRPr="001F2184" w:rsidRDefault="003400C1" w:rsidP="003400C1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1F2184">
              <w:rPr>
                <w:rFonts w:ascii="Cambria" w:eastAsia="Calibri" w:hAnsi="Cambria" w:cs="Times New Roman"/>
                <w:b/>
              </w:rPr>
              <w:t>Treści programowe zapewniające uzyskanie efektów uczenia się przypisanych do poszczególnych grup zajęć</w:t>
            </w:r>
          </w:p>
        </w:tc>
      </w:tr>
      <w:tr w:rsidR="003400C1" w:rsidRPr="001F2184" w14:paraId="0F15E610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66D1626B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09B986C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2D735276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 xml:space="preserve">Grupa zajęć podstawowych </w:t>
            </w:r>
          </w:p>
          <w:p w14:paraId="3C2F431F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7C2ED65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2BE114BB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74E51708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13B18A97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1D1E7FED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Wiedza</w:t>
            </w:r>
          </w:p>
          <w:p w14:paraId="361E5BFF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134" w:type="dxa"/>
          </w:tcPr>
          <w:p w14:paraId="45BC289E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5E6F0D36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EUK6_W1</w:t>
            </w:r>
          </w:p>
          <w:p w14:paraId="655ACC5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EUK6_W2</w:t>
            </w:r>
          </w:p>
          <w:p w14:paraId="675D61B8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EUK6_W3</w:t>
            </w:r>
          </w:p>
          <w:p w14:paraId="047ABA5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EUK6_W4</w:t>
            </w:r>
          </w:p>
          <w:p w14:paraId="734A9388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EUK6_W5</w:t>
            </w:r>
          </w:p>
          <w:p w14:paraId="0F0ACE0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EUK6_W6</w:t>
            </w:r>
          </w:p>
          <w:p w14:paraId="2C8DD11C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4785" w:type="dxa"/>
            <w:vMerge w:val="restart"/>
          </w:tcPr>
          <w:p w14:paraId="579BE35B" w14:textId="77777777" w:rsidR="003400C1" w:rsidRPr="001F218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Treści programowe obejmują zagadnienia z zakresu:</w:t>
            </w:r>
          </w:p>
          <w:p w14:paraId="126DFF24" w14:textId="709E093D" w:rsidR="003400C1" w:rsidRPr="001F2184" w:rsidRDefault="000868CA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  <w:u w:val="single"/>
              </w:rPr>
              <w:t>Stosunków miedzynarodowych</w:t>
            </w:r>
            <w:r w:rsidR="003400C1" w:rsidRPr="001F2184">
              <w:rPr>
                <w:rFonts w:ascii="Cambria" w:eastAsia="Calibri" w:hAnsi="Cambria" w:cs="Times New Roman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14:paraId="20E1BCD4" w14:textId="77777777" w:rsidR="003400C1" w:rsidRPr="001F218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  <w:u w:val="single"/>
              </w:rPr>
              <w:t>Ekonomii i finansów,</w:t>
            </w:r>
            <w:r w:rsidRPr="001F2184">
              <w:rPr>
                <w:rFonts w:ascii="Cambria" w:eastAsia="Calibri" w:hAnsi="Cambria" w:cs="Times New Roman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1F2184" w14:paraId="1D928B97" w14:textId="77777777" w:rsidTr="003400C1">
        <w:trPr>
          <w:trHeight w:val="638"/>
        </w:trPr>
        <w:tc>
          <w:tcPr>
            <w:tcW w:w="1963" w:type="dxa"/>
            <w:vMerge/>
          </w:tcPr>
          <w:p w14:paraId="5627AD8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4B3828D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 xml:space="preserve">Umiejętności </w:t>
            </w:r>
          </w:p>
        </w:tc>
        <w:tc>
          <w:tcPr>
            <w:tcW w:w="1134" w:type="dxa"/>
          </w:tcPr>
          <w:p w14:paraId="4482DCE7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EUK6_U1</w:t>
            </w:r>
          </w:p>
          <w:p w14:paraId="6B6150DF" w14:textId="5DAD7629" w:rsidR="003400C1" w:rsidRPr="001F2184" w:rsidRDefault="00CB2969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</w:t>
            </w:r>
            <w:r w:rsidR="003400C1" w:rsidRPr="001F2184">
              <w:rPr>
                <w:rFonts w:ascii="Cambria" w:eastAsia="Calibri" w:hAnsi="Cambria" w:cs="Times New Roman"/>
              </w:rPr>
              <w:t>_U2</w:t>
            </w:r>
          </w:p>
          <w:p w14:paraId="0F687BBE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EUK6_U3</w:t>
            </w:r>
          </w:p>
          <w:p w14:paraId="365FDDE6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EUK6_U5</w:t>
            </w:r>
          </w:p>
          <w:p w14:paraId="16D08B09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EUK6_U7</w:t>
            </w:r>
          </w:p>
        </w:tc>
        <w:tc>
          <w:tcPr>
            <w:tcW w:w="4785" w:type="dxa"/>
            <w:vMerge/>
          </w:tcPr>
          <w:p w14:paraId="5972A0E0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1F2184" w14:paraId="558C566D" w14:textId="77777777" w:rsidTr="003400C1">
        <w:trPr>
          <w:trHeight w:val="638"/>
        </w:trPr>
        <w:tc>
          <w:tcPr>
            <w:tcW w:w="1963" w:type="dxa"/>
            <w:vMerge/>
          </w:tcPr>
          <w:p w14:paraId="1A01EE0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5714878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Kompetencje</w:t>
            </w:r>
          </w:p>
          <w:p w14:paraId="499F7CB0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067F4C73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EUK6_KS1</w:t>
            </w:r>
          </w:p>
          <w:p w14:paraId="5CA48974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EUK6_KS2</w:t>
            </w:r>
          </w:p>
          <w:p w14:paraId="2F3A1164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EUK6_KS3</w:t>
            </w:r>
          </w:p>
          <w:p w14:paraId="61B9F288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EUK6_KS4</w:t>
            </w:r>
          </w:p>
          <w:p w14:paraId="359A370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14:paraId="783CF4E8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1F2184" w14:paraId="426B7F14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03DC6E0A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3A763253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637578EF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2CAD6069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Grupa zajęć specjalistycznych – ścieżka kształcenia: handel zagraniczny</w:t>
            </w:r>
          </w:p>
          <w:p w14:paraId="12587217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661D9CF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191AB96C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14:paraId="31481EFB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36D9463F" w14:textId="77777777" w:rsidR="003400C1" w:rsidRPr="001F218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Treści programowe obejmują zagadnienia z zakresu:</w:t>
            </w:r>
          </w:p>
          <w:p w14:paraId="4868A82B" w14:textId="53AD52F1" w:rsidR="003400C1" w:rsidRPr="001F2184" w:rsidRDefault="000868CA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  <w:u w:val="single"/>
              </w:rPr>
              <w:t>Stosunków międzynarodowych</w:t>
            </w:r>
            <w:r w:rsidR="003400C1" w:rsidRPr="001F2184">
              <w:rPr>
                <w:rFonts w:ascii="Cambria" w:eastAsia="Calibri" w:hAnsi="Cambria" w:cs="Times New Roman"/>
              </w:rPr>
              <w:t>, takie jak: prawno-polityczne, społeczno-kulturowe i ekonomiczne otoczenie międzynarodowe przedsiębiorstw, technika i organizacja handlu zagranicznego, negocjacje handlowe i techniki  negocjacyjne, zwyczaje, uzanse i formuły handlowe, polityka celna i administracje celne;</w:t>
            </w:r>
          </w:p>
          <w:p w14:paraId="720845D2" w14:textId="77777777" w:rsidR="003400C1" w:rsidRPr="001F218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  <w:u w:val="single"/>
              </w:rPr>
              <w:t>Ekonomii i finansów</w:t>
            </w:r>
            <w:r w:rsidRPr="001F2184">
              <w:rPr>
                <w:rFonts w:ascii="Cambria" w:eastAsia="Calibri" w:hAnsi="Cambria" w:cs="Times New Roman"/>
              </w:rPr>
              <w:t xml:space="preserve">, takie jak:  korporacje międzynarodowe, marketing międzynarodowy, rynki zagraniczne, transport i spedycja międzynarodowa, ubezpieczenia w handlu zagranicznym, kontrakty z partnerami zagranicznymi, oferty </w:t>
            </w:r>
            <w:r w:rsidRPr="001F2184">
              <w:rPr>
                <w:rFonts w:ascii="Cambria" w:eastAsia="Calibri" w:hAnsi="Cambria" w:cs="Times New Roman"/>
              </w:rPr>
              <w:lastRenderedPageBreak/>
              <w:t xml:space="preserve">handlowe, dokumentacja w handlu zagranicznym, finanse przedsiębiorstw, strategie przedsiębiorstw. </w:t>
            </w:r>
          </w:p>
        </w:tc>
      </w:tr>
      <w:tr w:rsidR="003400C1" w:rsidRPr="001F2184" w14:paraId="0A3B8016" w14:textId="77777777" w:rsidTr="003400C1">
        <w:trPr>
          <w:trHeight w:val="638"/>
        </w:trPr>
        <w:tc>
          <w:tcPr>
            <w:tcW w:w="1963" w:type="dxa"/>
            <w:vMerge/>
          </w:tcPr>
          <w:p w14:paraId="30F6EA6C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0B8C080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14:paraId="161BCEE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EUK6_U4</w:t>
            </w:r>
          </w:p>
          <w:p w14:paraId="43DC5046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760072A8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1F2184" w14:paraId="2ABCE066" w14:textId="77777777" w:rsidTr="003400C1">
        <w:trPr>
          <w:trHeight w:val="638"/>
        </w:trPr>
        <w:tc>
          <w:tcPr>
            <w:tcW w:w="1963" w:type="dxa"/>
            <w:vMerge/>
          </w:tcPr>
          <w:p w14:paraId="27AD7295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4411868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Kompetencje</w:t>
            </w:r>
          </w:p>
          <w:p w14:paraId="6F6214E5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20C8961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EUK6_KS1</w:t>
            </w:r>
          </w:p>
          <w:p w14:paraId="4A31F433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79722330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1F2184" w14:paraId="67C0A688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2AF97B8D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 xml:space="preserve">Grupa zajęć specjalistycznych – ścieżka kształcenia: logistyka </w:t>
            </w:r>
          </w:p>
          <w:p w14:paraId="4005A98A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międzynarodowa</w:t>
            </w:r>
          </w:p>
          <w:p w14:paraId="3445DA64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76D7FE33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14:paraId="573FDC7E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47FAB241" w14:textId="77777777" w:rsidR="003400C1" w:rsidRPr="001F218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Treści programowe obejmują zagadnienia z zakresu:</w:t>
            </w:r>
          </w:p>
          <w:p w14:paraId="77953157" w14:textId="2CF5DA1A" w:rsidR="003400C1" w:rsidRPr="001F2184" w:rsidRDefault="000868CA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  <w:u w:val="single"/>
              </w:rPr>
              <w:t>Stosunków międzynarodowych</w:t>
            </w:r>
            <w:r w:rsidR="003400C1" w:rsidRPr="001F2184">
              <w:rPr>
                <w:rFonts w:ascii="Cambria" w:eastAsia="Calibri" w:hAnsi="Cambria" w:cs="Times New Roman"/>
              </w:rPr>
              <w:t xml:space="preserve">, takie jak: prawno-polityczne, społeczno-kulturowe i ekonomiczne otoczenie międzynarodowe przedsiębiorstw, technika i organizacja handlu zagranicznego, negocjacje handlowe i techniki  negocjacyjne, zwyczaje, uzanse i formuły handlowe, polityka celna i administracje celne; </w:t>
            </w:r>
          </w:p>
          <w:p w14:paraId="3192CC9E" w14:textId="77777777" w:rsidR="003400C1" w:rsidRPr="001F218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  <w:u w:val="single"/>
              </w:rPr>
              <w:t>Nauk o zarządzaniu i jakości</w:t>
            </w:r>
            <w:r w:rsidRPr="001F2184">
              <w:rPr>
                <w:rFonts w:ascii="Cambria" w:eastAsia="Calibri" w:hAnsi="Cambria" w:cs="Times New Roman"/>
              </w:rPr>
              <w:t>, takie jak:  operacyjne zarządzanie logistyczne w ramach działów funkcjonalnych podmiotów gospodarczych, istota podejścia systemowego i procesowego w logistyce, zasady sterowania przepływami informacji, środków finansowych, zasobami ludzkimi i materialnymi, znaczenie logistycznej obsługi klienta, planowanie strategiczne, zarządzanie łańcuchem dostaw, ekonomika transportu, ekologistyka, transport i spedycja międzynarodowa, infrastruktura i dokumentacja transportowo-logistyczna</w:t>
            </w:r>
          </w:p>
        </w:tc>
      </w:tr>
      <w:tr w:rsidR="003400C1" w:rsidRPr="001F2184" w14:paraId="64868FFF" w14:textId="77777777" w:rsidTr="003400C1">
        <w:trPr>
          <w:trHeight w:val="640"/>
        </w:trPr>
        <w:tc>
          <w:tcPr>
            <w:tcW w:w="1963" w:type="dxa"/>
            <w:vMerge/>
          </w:tcPr>
          <w:p w14:paraId="64C1A724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7435F3F4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14:paraId="54DCDCB6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EUK6_U4</w:t>
            </w:r>
          </w:p>
          <w:p w14:paraId="380C22BC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449D605C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1F2184" w14:paraId="506373D4" w14:textId="77777777" w:rsidTr="003400C1">
        <w:trPr>
          <w:trHeight w:val="640"/>
        </w:trPr>
        <w:tc>
          <w:tcPr>
            <w:tcW w:w="1963" w:type="dxa"/>
            <w:vMerge/>
          </w:tcPr>
          <w:p w14:paraId="194F1D07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0B1964E5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 xml:space="preserve">Kompetencje </w:t>
            </w:r>
          </w:p>
          <w:p w14:paraId="68406660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09A4722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EUK6_KS1</w:t>
            </w:r>
          </w:p>
          <w:p w14:paraId="04BB1C2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1932E40D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1F2184" w14:paraId="09B503FE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125F733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Grupa zajęć specjalistycznych – ścieżka kształcenia: współczesna dyplomacja</w:t>
            </w:r>
          </w:p>
        </w:tc>
        <w:tc>
          <w:tcPr>
            <w:tcW w:w="1406" w:type="dxa"/>
          </w:tcPr>
          <w:p w14:paraId="72D2FD35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14:paraId="2348D55D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3C2E150C" w14:textId="77777777" w:rsidR="003400C1" w:rsidRPr="001F218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Treści programowe obejmują zagadnienia z zakresu:</w:t>
            </w:r>
          </w:p>
          <w:p w14:paraId="4EEA330B" w14:textId="45685FA4" w:rsidR="003400C1" w:rsidRPr="001F2184" w:rsidRDefault="000868CA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  <w:u w:val="single"/>
              </w:rPr>
              <w:t>Stosunków międzynarodowych</w:t>
            </w:r>
            <w:r w:rsidR="003400C1" w:rsidRPr="001F2184">
              <w:rPr>
                <w:rFonts w:ascii="Cambria" w:eastAsia="Calibri" w:hAnsi="Cambria" w:cs="Times New Roman"/>
              </w:rPr>
              <w:t>, takie jak: historia dyplomacji, prawo dyplomatyczne oraz konsularne, reguły protokołu dyplomatycznego, organizacja pracy placówek dyplomatycznych, przygotowanie korespondencji dyplomatycznej, zachowanie się podczas oficjalnych spotkań, przyjęć i nieformalnych kontaktów dyplomatycznych,  organizacja wizyty zagranicznej, nauka wystąpień publicznych zgodnych z przyjętymi normami w działalności dyplomatycznej, dyplomacja gospodarcza i kulturalna, dyplomacja wielostronna, organizacja i funkcjonowanie polskiej służby dyplomatycznej.</w:t>
            </w:r>
          </w:p>
        </w:tc>
      </w:tr>
      <w:tr w:rsidR="003400C1" w:rsidRPr="001F2184" w14:paraId="244A167A" w14:textId="77777777" w:rsidTr="003400C1">
        <w:trPr>
          <w:trHeight w:val="640"/>
        </w:trPr>
        <w:tc>
          <w:tcPr>
            <w:tcW w:w="1963" w:type="dxa"/>
            <w:vMerge/>
          </w:tcPr>
          <w:p w14:paraId="0066D655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0439310E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14:paraId="211BA614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EUK6_U4</w:t>
            </w:r>
          </w:p>
          <w:p w14:paraId="3CBF13C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0965DFDF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1F2184" w14:paraId="5DDD13D5" w14:textId="77777777" w:rsidTr="003400C1">
        <w:trPr>
          <w:trHeight w:val="640"/>
        </w:trPr>
        <w:tc>
          <w:tcPr>
            <w:tcW w:w="1963" w:type="dxa"/>
            <w:vMerge/>
          </w:tcPr>
          <w:p w14:paraId="494CFD18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29965318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 xml:space="preserve">Kompetencje </w:t>
            </w:r>
          </w:p>
          <w:p w14:paraId="06FE7D3D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6C17458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EUK6_KS1</w:t>
            </w:r>
          </w:p>
          <w:p w14:paraId="53D2567B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474C86D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1F2184" w14:paraId="13C01BFE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054EC1A7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3967CD07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5E31699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 xml:space="preserve">Praktyki </w:t>
            </w:r>
          </w:p>
          <w:p w14:paraId="28ABF2B0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678A0BF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  <w:p w14:paraId="35F94417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36B605E4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Wiedza</w:t>
            </w:r>
          </w:p>
        </w:tc>
        <w:tc>
          <w:tcPr>
            <w:tcW w:w="1134" w:type="dxa"/>
          </w:tcPr>
          <w:p w14:paraId="000CC603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05150DD3" w14:textId="77777777" w:rsidR="003400C1" w:rsidRPr="001F2184" w:rsidRDefault="003400C1" w:rsidP="003400C1">
            <w:pPr>
              <w:jc w:val="both"/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1F2184" w14:paraId="1022C60B" w14:textId="77777777" w:rsidTr="003400C1">
        <w:trPr>
          <w:trHeight w:val="638"/>
        </w:trPr>
        <w:tc>
          <w:tcPr>
            <w:tcW w:w="1963" w:type="dxa"/>
            <w:vMerge/>
          </w:tcPr>
          <w:p w14:paraId="4BFE9338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0062989E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Umiejętności</w:t>
            </w:r>
          </w:p>
        </w:tc>
        <w:tc>
          <w:tcPr>
            <w:tcW w:w="1134" w:type="dxa"/>
          </w:tcPr>
          <w:p w14:paraId="61859B6C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EUK6_U4</w:t>
            </w:r>
          </w:p>
          <w:p w14:paraId="5DA856A6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EUK6_U5</w:t>
            </w:r>
          </w:p>
        </w:tc>
        <w:tc>
          <w:tcPr>
            <w:tcW w:w="4785" w:type="dxa"/>
            <w:vMerge/>
          </w:tcPr>
          <w:p w14:paraId="1E11136C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  <w:tr w:rsidR="003400C1" w:rsidRPr="001F2184" w14:paraId="7533D432" w14:textId="77777777" w:rsidTr="003400C1">
        <w:trPr>
          <w:trHeight w:val="638"/>
        </w:trPr>
        <w:tc>
          <w:tcPr>
            <w:tcW w:w="1963" w:type="dxa"/>
            <w:vMerge/>
          </w:tcPr>
          <w:p w14:paraId="2114432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1406" w:type="dxa"/>
          </w:tcPr>
          <w:p w14:paraId="2160062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Kompetencje</w:t>
            </w:r>
          </w:p>
          <w:p w14:paraId="7BD80237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społeczne</w:t>
            </w:r>
          </w:p>
        </w:tc>
        <w:tc>
          <w:tcPr>
            <w:tcW w:w="1134" w:type="dxa"/>
          </w:tcPr>
          <w:p w14:paraId="28D9FD34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EUK6_KS2</w:t>
            </w:r>
          </w:p>
          <w:p w14:paraId="4DD38C3B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EUK6_KS4</w:t>
            </w:r>
          </w:p>
          <w:p w14:paraId="47B79331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  <w:r w:rsidRPr="001F2184">
              <w:rPr>
                <w:rFonts w:ascii="Cambria" w:eastAsia="Calibri" w:hAnsi="Cambria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68969DE2" w14:textId="77777777" w:rsidR="003400C1" w:rsidRPr="001F2184" w:rsidRDefault="003400C1" w:rsidP="003400C1">
            <w:pPr>
              <w:rPr>
                <w:rFonts w:ascii="Cambria" w:eastAsia="Calibri" w:hAnsi="Cambria" w:cs="Times New Roman"/>
              </w:rPr>
            </w:pPr>
          </w:p>
        </w:tc>
      </w:tr>
    </w:tbl>
    <w:p w14:paraId="312EAC4A" w14:textId="568EC2D1" w:rsidR="00A35869" w:rsidRPr="001F2184" w:rsidRDefault="00A35869" w:rsidP="00C8318E">
      <w:pPr>
        <w:rPr>
          <w:rFonts w:ascii="Cambria" w:hAnsi="Cambria"/>
        </w:rPr>
      </w:pPr>
      <w:bookmarkStart w:id="1" w:name="_GoBack"/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1F2184" w14:paraId="2AF4DCBA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6946A52" w14:textId="77777777" w:rsidR="00964590" w:rsidRPr="001F2184" w:rsidRDefault="00964590" w:rsidP="002504C6">
            <w:pPr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66BFCB04" w14:textId="77777777" w:rsidR="00964590" w:rsidRPr="001F2184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>Metody weryfikacji i oceny efektów uczenia się</w:t>
            </w:r>
          </w:p>
          <w:p w14:paraId="66DC42A0" w14:textId="77777777" w:rsidR="00964590" w:rsidRPr="001F2184" w:rsidRDefault="00964590" w:rsidP="002504C6">
            <w:pPr>
              <w:jc w:val="center"/>
              <w:rPr>
                <w:rFonts w:ascii="Cambria" w:hAnsi="Cambria"/>
                <w:b/>
              </w:rPr>
            </w:pPr>
            <w:r w:rsidRPr="001F2184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964590" w:rsidRPr="001F2184" w14:paraId="1564D996" w14:textId="77777777" w:rsidTr="005811E2">
        <w:trPr>
          <w:trHeight w:val="2832"/>
        </w:trPr>
        <w:tc>
          <w:tcPr>
            <w:tcW w:w="0" w:type="auto"/>
          </w:tcPr>
          <w:p w14:paraId="0EC494EE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26921B45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4E2CF15E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2D34920B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54D3833E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515EB3CB" w14:textId="77777777" w:rsidR="00964590" w:rsidRPr="001F2184" w:rsidRDefault="00964590" w:rsidP="002504C6">
            <w:pPr>
              <w:jc w:val="center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Wiedza</w:t>
            </w:r>
          </w:p>
          <w:p w14:paraId="39245D85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43248AF0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6BF2E7EF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14:paraId="60B8B85A" w14:textId="77777777" w:rsidR="002E431A" w:rsidRPr="001F2184" w:rsidRDefault="002E431A" w:rsidP="002E431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1. Weryfikację osiągnięcia zakładanych efektów kształcenia w zakresie wiedzy prowadzi się w odniesieniu do każdego studenta w trakcie całego cyklu kształcenia.</w:t>
            </w:r>
          </w:p>
          <w:p w14:paraId="298550B4" w14:textId="77777777" w:rsidR="002E431A" w:rsidRPr="001F2184" w:rsidRDefault="002E431A" w:rsidP="002E431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14:paraId="7A75D477" w14:textId="77777777" w:rsidR="00964590" w:rsidRPr="001F2184" w:rsidRDefault="002E431A" w:rsidP="002E431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przypadków; d) przygotowanie prac i obrona głównych tez przedstawionych w pracach dyplomowych połączona z egzaminem dyplomowym.</w:t>
            </w:r>
          </w:p>
        </w:tc>
      </w:tr>
      <w:tr w:rsidR="00964590" w:rsidRPr="001F2184" w14:paraId="08DB4826" w14:textId="77777777" w:rsidTr="005811E2">
        <w:trPr>
          <w:trHeight w:val="2832"/>
        </w:trPr>
        <w:tc>
          <w:tcPr>
            <w:tcW w:w="0" w:type="auto"/>
          </w:tcPr>
          <w:p w14:paraId="58FC08D0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57EAEBAD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6A603D10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09137A43" w14:textId="77777777" w:rsidR="00964590" w:rsidRPr="001F2184" w:rsidRDefault="00964590" w:rsidP="002504C6">
            <w:pPr>
              <w:jc w:val="center"/>
              <w:rPr>
                <w:rFonts w:ascii="Cambria" w:hAnsi="Cambria"/>
              </w:rPr>
            </w:pPr>
          </w:p>
          <w:p w14:paraId="4B4621F3" w14:textId="77777777" w:rsidR="00964590" w:rsidRPr="001F2184" w:rsidRDefault="00964590" w:rsidP="002504C6">
            <w:pPr>
              <w:jc w:val="center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Umiejętności</w:t>
            </w:r>
          </w:p>
          <w:p w14:paraId="5C91374D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4A035E83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7E4DA3C0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038FE6A1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428F54ED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14:paraId="0FB9E8E9" w14:textId="77777777" w:rsidR="002E431A" w:rsidRPr="001F2184" w:rsidRDefault="002E431A" w:rsidP="002E431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14:paraId="6A28D9D4" w14:textId="77777777" w:rsidR="002E431A" w:rsidRPr="001F2184" w:rsidRDefault="002E431A" w:rsidP="002E431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14:paraId="3C399A25" w14:textId="77777777" w:rsidR="00964590" w:rsidRPr="001F2184" w:rsidRDefault="002E431A" w:rsidP="002E431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 w grupach, prezentacje multimedialne; d) przygotowanie prac i egzamin dyplomowy.</w:t>
            </w:r>
          </w:p>
        </w:tc>
      </w:tr>
      <w:tr w:rsidR="00964590" w:rsidRPr="001F2184" w14:paraId="35BC9950" w14:textId="77777777" w:rsidTr="005811E2">
        <w:trPr>
          <w:trHeight w:val="2832"/>
        </w:trPr>
        <w:tc>
          <w:tcPr>
            <w:tcW w:w="0" w:type="auto"/>
          </w:tcPr>
          <w:p w14:paraId="5F6B90F3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3CA4AE7E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14C6E70D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2D9A97F2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1EC3D790" w14:textId="77777777" w:rsidR="00964590" w:rsidRPr="001F2184" w:rsidRDefault="00964590" w:rsidP="002504C6">
            <w:pPr>
              <w:jc w:val="center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Kompetencje</w:t>
            </w:r>
          </w:p>
          <w:p w14:paraId="5A316F13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357F1BD9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685C158B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2FB35ACD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</w:tc>
        <w:tc>
          <w:tcPr>
            <w:tcW w:w="7563" w:type="dxa"/>
          </w:tcPr>
          <w:p w14:paraId="0EAF3421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726F9EAA" w14:textId="77777777" w:rsidR="002E431A" w:rsidRPr="001F2184" w:rsidRDefault="002E431A" w:rsidP="002E431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14:paraId="3F26E74E" w14:textId="77777777" w:rsidR="002E431A" w:rsidRPr="001F2184" w:rsidRDefault="002E431A" w:rsidP="002E431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14:paraId="52846570" w14:textId="78CADE60" w:rsidR="00964590" w:rsidRPr="001F2184" w:rsidRDefault="002E431A" w:rsidP="002E431A">
            <w:pPr>
              <w:jc w:val="both"/>
              <w:rPr>
                <w:rFonts w:ascii="Cambria" w:hAnsi="Cambria"/>
              </w:rPr>
            </w:pPr>
            <w:r w:rsidRPr="001F2184">
              <w:rPr>
                <w:rFonts w:ascii="Cambria" w:hAnsi="Cambria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</w:t>
            </w:r>
            <w:r w:rsidR="00460046" w:rsidRPr="001F2184">
              <w:rPr>
                <w:rFonts w:ascii="Cambria" w:hAnsi="Cambria"/>
              </w:rPr>
              <w:t xml:space="preserve">denta na seminarium </w:t>
            </w:r>
            <w:r w:rsidR="006B0E12" w:rsidRPr="001F2184">
              <w:rPr>
                <w:rFonts w:ascii="Cambria" w:hAnsi="Cambria"/>
              </w:rPr>
              <w:t>licencjackim (2 semestry</w:t>
            </w:r>
            <w:r w:rsidRPr="001F2184">
              <w:rPr>
                <w:rFonts w:ascii="Cambria" w:hAnsi="Cambria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14:paraId="3C346C2E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4226E92B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69CBE2E5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  <w:p w14:paraId="4DCC67F2" w14:textId="77777777" w:rsidR="00964590" w:rsidRPr="001F2184" w:rsidRDefault="00964590" w:rsidP="002504C6">
            <w:pPr>
              <w:rPr>
                <w:rFonts w:ascii="Cambria" w:hAnsi="Cambria"/>
              </w:rPr>
            </w:pPr>
          </w:p>
        </w:tc>
      </w:tr>
    </w:tbl>
    <w:p w14:paraId="1F526935" w14:textId="77777777" w:rsidR="00A35869" w:rsidRPr="001F2184" w:rsidRDefault="00A35869" w:rsidP="00F642EE">
      <w:pPr>
        <w:rPr>
          <w:rFonts w:ascii="Cambria" w:hAnsi="Cambria"/>
        </w:rPr>
      </w:pPr>
    </w:p>
    <w:sectPr w:rsidR="00A35869" w:rsidRPr="001F2184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416F88" w16cid:durableId="20B3F5A8"/>
  <w16cid:commentId w16cid:paraId="743691B0" w16cid:durableId="20B3F60F"/>
  <w16cid:commentId w16cid:paraId="214CF7CD" w16cid:durableId="20B3F681"/>
  <w16cid:commentId w16cid:paraId="4B105F90" w16cid:durableId="20B3F6E7"/>
  <w16cid:commentId w16cid:paraId="2E3F295F" w16cid:durableId="20B3F76A"/>
  <w16cid:commentId w16cid:paraId="4CFDD60D" w16cid:durableId="20B3F8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5AD43" w14:textId="77777777" w:rsidR="005B5813" w:rsidRDefault="005B5813" w:rsidP="003265D6">
      <w:pPr>
        <w:spacing w:after="0" w:line="240" w:lineRule="auto"/>
      </w:pPr>
      <w:r>
        <w:separator/>
      </w:r>
    </w:p>
  </w:endnote>
  <w:endnote w:type="continuationSeparator" w:id="0">
    <w:p w14:paraId="47EA84BE" w14:textId="77777777" w:rsidR="005B5813" w:rsidRDefault="005B5813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1408066"/>
      <w:docPartObj>
        <w:docPartGallery w:val="Page Numbers (Bottom of Page)"/>
        <w:docPartUnique/>
      </w:docPartObj>
    </w:sdtPr>
    <w:sdtEndPr/>
    <w:sdtContent>
      <w:p w14:paraId="13C8908F" w14:textId="2BC77D55" w:rsidR="00BD7B82" w:rsidRDefault="00BD7B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18E">
          <w:rPr>
            <w:noProof/>
          </w:rPr>
          <w:t>11</w:t>
        </w:r>
        <w:r>
          <w:fldChar w:fldCharType="end"/>
        </w:r>
      </w:p>
    </w:sdtContent>
  </w:sdt>
  <w:p w14:paraId="0A114681" w14:textId="77777777" w:rsidR="00BD7B82" w:rsidRDefault="00BD7B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43069" w14:textId="77777777" w:rsidR="005B5813" w:rsidRDefault="005B5813" w:rsidP="003265D6">
      <w:pPr>
        <w:spacing w:after="0" w:line="240" w:lineRule="auto"/>
      </w:pPr>
      <w:r>
        <w:separator/>
      </w:r>
    </w:p>
  </w:footnote>
  <w:footnote w:type="continuationSeparator" w:id="0">
    <w:p w14:paraId="14508111" w14:textId="77777777" w:rsidR="005B5813" w:rsidRDefault="005B5813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26B5A" w14:textId="7D709B1B" w:rsidR="00964590" w:rsidRDefault="00964590">
    <w:pPr>
      <w:pStyle w:val="Nagwek"/>
      <w:jc w:val="right"/>
    </w:pPr>
  </w:p>
  <w:p w14:paraId="20CD4D5D" w14:textId="77777777"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57CEA"/>
    <w:rsid w:val="000779CA"/>
    <w:rsid w:val="000868CA"/>
    <w:rsid w:val="0009180E"/>
    <w:rsid w:val="000C1BB6"/>
    <w:rsid w:val="000E41FE"/>
    <w:rsid w:val="000E5A77"/>
    <w:rsid w:val="00111443"/>
    <w:rsid w:val="00115E7E"/>
    <w:rsid w:val="00120582"/>
    <w:rsid w:val="00124C57"/>
    <w:rsid w:val="001C51EE"/>
    <w:rsid w:val="001D206F"/>
    <w:rsid w:val="001E7361"/>
    <w:rsid w:val="001F2184"/>
    <w:rsid w:val="00216B9A"/>
    <w:rsid w:val="00255DC6"/>
    <w:rsid w:val="00266197"/>
    <w:rsid w:val="002E2EBE"/>
    <w:rsid w:val="002E431A"/>
    <w:rsid w:val="002F05B4"/>
    <w:rsid w:val="00311C5D"/>
    <w:rsid w:val="003265D6"/>
    <w:rsid w:val="003400C1"/>
    <w:rsid w:val="0038191C"/>
    <w:rsid w:val="00387E4B"/>
    <w:rsid w:val="00391EFA"/>
    <w:rsid w:val="003B5BCF"/>
    <w:rsid w:val="003D67F0"/>
    <w:rsid w:val="003F0C7B"/>
    <w:rsid w:val="003F3FDD"/>
    <w:rsid w:val="00424623"/>
    <w:rsid w:val="0043166E"/>
    <w:rsid w:val="0043714E"/>
    <w:rsid w:val="00460046"/>
    <w:rsid w:val="004743AD"/>
    <w:rsid w:val="0048522D"/>
    <w:rsid w:val="004B3BB5"/>
    <w:rsid w:val="004C6D34"/>
    <w:rsid w:val="004E2734"/>
    <w:rsid w:val="004E47C7"/>
    <w:rsid w:val="00543391"/>
    <w:rsid w:val="00544463"/>
    <w:rsid w:val="00557DA2"/>
    <w:rsid w:val="00575343"/>
    <w:rsid w:val="005811E2"/>
    <w:rsid w:val="005A48C0"/>
    <w:rsid w:val="005B5813"/>
    <w:rsid w:val="005D6F06"/>
    <w:rsid w:val="005E3E18"/>
    <w:rsid w:val="00667A36"/>
    <w:rsid w:val="00672EF6"/>
    <w:rsid w:val="006763D3"/>
    <w:rsid w:val="0068606B"/>
    <w:rsid w:val="00691759"/>
    <w:rsid w:val="006B0E12"/>
    <w:rsid w:val="006B487B"/>
    <w:rsid w:val="006F0250"/>
    <w:rsid w:val="006F4B57"/>
    <w:rsid w:val="00705BBF"/>
    <w:rsid w:val="0072235A"/>
    <w:rsid w:val="0074501D"/>
    <w:rsid w:val="00762338"/>
    <w:rsid w:val="007A19E5"/>
    <w:rsid w:val="007A4F72"/>
    <w:rsid w:val="007B0BFD"/>
    <w:rsid w:val="007E3B8C"/>
    <w:rsid w:val="00852EB6"/>
    <w:rsid w:val="0087453E"/>
    <w:rsid w:val="00877C7A"/>
    <w:rsid w:val="00915B0A"/>
    <w:rsid w:val="00923305"/>
    <w:rsid w:val="0093087C"/>
    <w:rsid w:val="00964590"/>
    <w:rsid w:val="0099511D"/>
    <w:rsid w:val="009D4897"/>
    <w:rsid w:val="00A00B42"/>
    <w:rsid w:val="00A066F2"/>
    <w:rsid w:val="00A35869"/>
    <w:rsid w:val="00A37E46"/>
    <w:rsid w:val="00A50F3A"/>
    <w:rsid w:val="00A92E60"/>
    <w:rsid w:val="00A93A9B"/>
    <w:rsid w:val="00AD2627"/>
    <w:rsid w:val="00B11E9E"/>
    <w:rsid w:val="00B61FA5"/>
    <w:rsid w:val="00B71BA7"/>
    <w:rsid w:val="00B85058"/>
    <w:rsid w:val="00BD031C"/>
    <w:rsid w:val="00BD7B82"/>
    <w:rsid w:val="00C01D76"/>
    <w:rsid w:val="00C31D2B"/>
    <w:rsid w:val="00C346BF"/>
    <w:rsid w:val="00C54191"/>
    <w:rsid w:val="00C67435"/>
    <w:rsid w:val="00C8318E"/>
    <w:rsid w:val="00C85087"/>
    <w:rsid w:val="00C96AD6"/>
    <w:rsid w:val="00CB2969"/>
    <w:rsid w:val="00CF51F1"/>
    <w:rsid w:val="00D105D5"/>
    <w:rsid w:val="00D16A59"/>
    <w:rsid w:val="00D303F3"/>
    <w:rsid w:val="00D45378"/>
    <w:rsid w:val="00D803B9"/>
    <w:rsid w:val="00D922F7"/>
    <w:rsid w:val="00DB2C20"/>
    <w:rsid w:val="00DB72C3"/>
    <w:rsid w:val="00DD0E81"/>
    <w:rsid w:val="00E0050C"/>
    <w:rsid w:val="00E16579"/>
    <w:rsid w:val="00E72C1D"/>
    <w:rsid w:val="00E770BB"/>
    <w:rsid w:val="00E77F7D"/>
    <w:rsid w:val="00E86414"/>
    <w:rsid w:val="00EA27D9"/>
    <w:rsid w:val="00EB174F"/>
    <w:rsid w:val="00EE2DD8"/>
    <w:rsid w:val="00EE31DA"/>
    <w:rsid w:val="00EF1E16"/>
    <w:rsid w:val="00EF54A1"/>
    <w:rsid w:val="00F143D9"/>
    <w:rsid w:val="00F35716"/>
    <w:rsid w:val="00F642EE"/>
    <w:rsid w:val="00F664B9"/>
    <w:rsid w:val="00F9247F"/>
    <w:rsid w:val="00FA3C9B"/>
    <w:rsid w:val="00FB3274"/>
    <w:rsid w:val="00FB6360"/>
    <w:rsid w:val="00FC53C2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589C3"/>
  <w15:docId w15:val="{2C65EE84-3402-4759-9F44-12BF5FEE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16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5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5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5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1D1F-E0E0-4152-9352-6F6AA664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3916</Words>
  <Characters>23502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Pałczyńska</dc:creator>
  <cp:lastModifiedBy>Mariola Pagacz</cp:lastModifiedBy>
  <cp:revision>7</cp:revision>
  <cp:lastPrinted>2023-05-12T15:07:00Z</cp:lastPrinted>
  <dcterms:created xsi:type="dcterms:W3CDTF">2023-06-13T13:31:00Z</dcterms:created>
  <dcterms:modified xsi:type="dcterms:W3CDTF">2023-06-26T13:03:00Z</dcterms:modified>
</cp:coreProperties>
</file>